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FA" w:rsidRDefault="00FA53FA" w:rsidP="00857E8D">
      <w:pPr>
        <w:rPr>
          <w:rFonts w:ascii="Tahoma" w:hAnsi="Tahoma" w:cs="Tahoma"/>
          <w:b/>
          <w:sz w:val="28"/>
          <w:szCs w:val="28"/>
        </w:rPr>
      </w:pPr>
      <w:r>
        <w:rPr>
          <w:rFonts w:ascii="Tahoma" w:hAnsi="Tahoma" w:cs="Tahoma"/>
          <w:b/>
          <w:noProof/>
          <w:sz w:val="28"/>
          <w:szCs w:val="28"/>
          <w:lang w:eastAsia="en-GB"/>
        </w:rPr>
        <w:drawing>
          <wp:anchor distT="0" distB="0" distL="114300" distR="114300" simplePos="0" relativeHeight="251658240" behindDoc="1" locked="0" layoutInCell="1" allowOverlap="1">
            <wp:simplePos x="0" y="0"/>
            <wp:positionH relativeFrom="column">
              <wp:posOffset>-407035</wp:posOffset>
            </wp:positionH>
            <wp:positionV relativeFrom="paragraph">
              <wp:posOffset>-518795</wp:posOffset>
            </wp:positionV>
            <wp:extent cx="2115185" cy="1208405"/>
            <wp:effectExtent l="0" t="0" r="0" b="0"/>
            <wp:wrapTight wrapText="bothSides">
              <wp:wrapPolygon edited="0">
                <wp:start x="0" y="0"/>
                <wp:lineTo x="0" y="21112"/>
                <wp:lineTo x="21399" y="21112"/>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l_rgb.jpg"/>
                    <pic:cNvPicPr/>
                  </pic:nvPicPr>
                  <pic:blipFill>
                    <a:blip r:embed="rId9">
                      <a:extLst>
                        <a:ext uri="{28A0092B-C50C-407E-A947-70E740481C1C}">
                          <a14:useLocalDpi xmlns:a14="http://schemas.microsoft.com/office/drawing/2010/main" val="0"/>
                        </a:ext>
                      </a:extLst>
                    </a:blip>
                    <a:stretch>
                      <a:fillRect/>
                    </a:stretch>
                  </pic:blipFill>
                  <pic:spPr>
                    <a:xfrm>
                      <a:off x="0" y="0"/>
                      <a:ext cx="2115185" cy="1208405"/>
                    </a:xfrm>
                    <a:prstGeom prst="rect">
                      <a:avLst/>
                    </a:prstGeom>
                  </pic:spPr>
                </pic:pic>
              </a:graphicData>
            </a:graphic>
            <wp14:sizeRelH relativeFrom="page">
              <wp14:pctWidth>0</wp14:pctWidth>
            </wp14:sizeRelH>
            <wp14:sizeRelV relativeFrom="page">
              <wp14:pctHeight>0</wp14:pctHeight>
            </wp14:sizeRelV>
          </wp:anchor>
        </w:drawing>
      </w:r>
    </w:p>
    <w:p w:rsidR="00FA53FA" w:rsidRDefault="00FA53FA" w:rsidP="00857E8D">
      <w:pPr>
        <w:rPr>
          <w:rFonts w:ascii="Tahoma" w:hAnsi="Tahoma" w:cs="Tahoma"/>
          <w:b/>
          <w:sz w:val="28"/>
          <w:szCs w:val="28"/>
        </w:rPr>
      </w:pPr>
    </w:p>
    <w:p w:rsidR="00857E8D" w:rsidRPr="00FA53FA" w:rsidRDefault="00FA53FA" w:rsidP="00FA53FA">
      <w:pPr>
        <w:spacing w:line="240" w:lineRule="auto"/>
        <w:rPr>
          <w:rFonts w:ascii="Segoe UI" w:hAnsi="Segoe UI" w:cs="Segoe UI"/>
          <w:b/>
          <w:sz w:val="28"/>
          <w:szCs w:val="28"/>
        </w:rPr>
      </w:pPr>
      <w:r w:rsidRPr="00FA53FA">
        <w:rPr>
          <w:rFonts w:ascii="Segoe UI" w:hAnsi="Segoe UI" w:cs="Segoe UI"/>
          <w:b/>
          <w:sz w:val="28"/>
          <w:szCs w:val="28"/>
        </w:rPr>
        <w:t xml:space="preserve">InformAll (formerly </w:t>
      </w:r>
      <w:r w:rsidR="00857E8D" w:rsidRPr="00FA53FA">
        <w:rPr>
          <w:rFonts w:ascii="Segoe UI" w:hAnsi="Segoe UI" w:cs="Segoe UI"/>
          <w:b/>
          <w:sz w:val="28"/>
          <w:szCs w:val="28"/>
        </w:rPr>
        <w:t>RIDLs</w:t>
      </w:r>
      <w:r w:rsidRPr="00FA53FA">
        <w:rPr>
          <w:rFonts w:ascii="Segoe UI" w:hAnsi="Segoe UI" w:cs="Segoe UI"/>
          <w:b/>
          <w:sz w:val="28"/>
          <w:szCs w:val="28"/>
        </w:rPr>
        <w:t>) c</w:t>
      </w:r>
      <w:r w:rsidR="00857E8D" w:rsidRPr="00FA53FA">
        <w:rPr>
          <w:rFonts w:ascii="Segoe UI" w:hAnsi="Segoe UI" w:cs="Segoe UI"/>
          <w:b/>
          <w:sz w:val="28"/>
          <w:szCs w:val="28"/>
        </w:rPr>
        <w:t>riteria for describing, reviewing and evaluating practice in information literacy</w:t>
      </w:r>
      <w:r w:rsidR="00857E8D" w:rsidRPr="00FA53FA">
        <w:rPr>
          <w:rFonts w:ascii="Segoe UI" w:hAnsi="Segoe UI" w:cs="Segoe UI"/>
          <w:sz w:val="28"/>
          <w:szCs w:val="28"/>
        </w:rPr>
        <w:t xml:space="preserve"> </w:t>
      </w:r>
      <w:r w:rsidR="00857E8D" w:rsidRPr="00FA53FA">
        <w:rPr>
          <w:rFonts w:ascii="Segoe UI" w:hAnsi="Segoe UI" w:cs="Segoe UI"/>
          <w:b/>
          <w:sz w:val="28"/>
          <w:szCs w:val="28"/>
        </w:rPr>
        <w:t xml:space="preserve">training </w:t>
      </w:r>
    </w:p>
    <w:p w:rsidR="00857E8D" w:rsidRPr="00FA53FA" w:rsidRDefault="00857E8D" w:rsidP="00857E8D">
      <w:pPr>
        <w:spacing w:after="120"/>
        <w:rPr>
          <w:rFonts w:ascii="Segoe UI" w:hAnsi="Segoe UI" w:cs="Segoe UI"/>
          <w:b/>
          <w:sz w:val="28"/>
          <w:szCs w:val="28"/>
        </w:rPr>
      </w:pPr>
      <w:r w:rsidRPr="00FA53FA">
        <w:rPr>
          <w:rFonts w:ascii="Segoe UI" w:hAnsi="Segoe UI" w:cs="Segoe UI"/>
          <w:b/>
          <w:sz w:val="28"/>
          <w:szCs w:val="28"/>
        </w:rPr>
        <w:t>INTRODUCTORY NOTES</w:t>
      </w:r>
    </w:p>
    <w:p w:rsidR="00857E8D" w:rsidRPr="00313814" w:rsidRDefault="00857E8D" w:rsidP="00857E8D">
      <w:pPr>
        <w:spacing w:after="120"/>
        <w:rPr>
          <w:rFonts w:ascii="Tahoma" w:hAnsi="Tahoma" w:cs="Tahoma"/>
          <w:b/>
          <w:sz w:val="20"/>
          <w:szCs w:val="20"/>
        </w:rPr>
      </w:pPr>
    </w:p>
    <w:p w:rsidR="00857E8D" w:rsidRPr="00FA53FA" w:rsidRDefault="00857E8D" w:rsidP="00857E8D">
      <w:pPr>
        <w:spacing w:after="120"/>
        <w:rPr>
          <w:rFonts w:ascii="Calisto MT" w:hAnsi="Calisto MT" w:cs="Tahoma"/>
        </w:rPr>
      </w:pPr>
      <w:r w:rsidRPr="00FA53FA">
        <w:rPr>
          <w:rFonts w:ascii="Calisto MT" w:hAnsi="Calisto MT" w:cs="Tahoma"/>
        </w:rPr>
        <w:t>The criteria are intended to describe and review practice in information literacy training for higher education researchers. They relate to all interventions aimed at developing researchers’ information-handling knowledge, skills and competencies, whether in the form of face-to-face sessions/courses or digital/online resources (thereafter referred to in this document as ‘courses or resources’). They serve three purposes:</w:t>
      </w:r>
    </w:p>
    <w:p w:rsidR="00857E8D" w:rsidRPr="00FA53FA" w:rsidRDefault="00857E8D" w:rsidP="00857E8D">
      <w:pPr>
        <w:numPr>
          <w:ilvl w:val="0"/>
          <w:numId w:val="27"/>
        </w:numPr>
        <w:spacing w:after="120" w:line="240" w:lineRule="auto"/>
        <w:ind w:left="426" w:hanging="426"/>
        <w:rPr>
          <w:rFonts w:ascii="Calisto MT" w:hAnsi="Calisto MT" w:cs="Tahoma"/>
        </w:rPr>
      </w:pPr>
      <w:r w:rsidRPr="00FA53FA">
        <w:rPr>
          <w:rFonts w:ascii="Calisto MT" w:hAnsi="Calisto MT" w:cs="Tahoma"/>
        </w:rPr>
        <w:t>Helping institutional staff who design and deliver courses and resources to describe and review them; the aim being to provide a structured and recognized way of presenting such interventions in online resources and demonstrating their value.</w:t>
      </w:r>
    </w:p>
    <w:p w:rsidR="00857E8D" w:rsidRPr="00FA53FA" w:rsidRDefault="00857E8D" w:rsidP="00857E8D">
      <w:pPr>
        <w:numPr>
          <w:ilvl w:val="0"/>
          <w:numId w:val="27"/>
        </w:numPr>
        <w:spacing w:after="120" w:line="240" w:lineRule="auto"/>
        <w:ind w:left="426" w:hanging="426"/>
        <w:rPr>
          <w:rFonts w:ascii="Calisto MT" w:hAnsi="Calisto MT" w:cs="Tahoma"/>
        </w:rPr>
      </w:pPr>
      <w:r w:rsidRPr="00FA53FA">
        <w:rPr>
          <w:rFonts w:ascii="Calisto MT" w:hAnsi="Calisto MT" w:cs="Tahoma"/>
        </w:rPr>
        <w:t>Providing a simple means of evaluating courses and resources, for use within or outside the institutions in which the interventions have been compiled; the aim being to assess their suitability and usefulness as transferable resources.</w:t>
      </w:r>
    </w:p>
    <w:p w:rsidR="00857E8D" w:rsidRPr="00FA53FA" w:rsidRDefault="00857E8D" w:rsidP="00857E8D">
      <w:pPr>
        <w:numPr>
          <w:ilvl w:val="0"/>
          <w:numId w:val="27"/>
        </w:numPr>
        <w:spacing w:after="120" w:line="240" w:lineRule="auto"/>
        <w:ind w:left="426" w:hanging="426"/>
        <w:rPr>
          <w:rFonts w:ascii="Calisto MT" w:hAnsi="Calisto MT" w:cs="Tahoma"/>
        </w:rPr>
      </w:pPr>
      <w:r w:rsidRPr="00FA53FA">
        <w:rPr>
          <w:rFonts w:ascii="Calisto MT" w:hAnsi="Calisto MT" w:cs="Tahoma"/>
        </w:rPr>
        <w:t>Serving as a prompt for a dialogue between training practitioners and learners, and providing a structure for such a dialogue.</w:t>
      </w:r>
    </w:p>
    <w:p w:rsidR="00857E8D" w:rsidRPr="00FA53FA" w:rsidRDefault="00857E8D" w:rsidP="00857E8D">
      <w:pPr>
        <w:spacing w:after="120"/>
        <w:rPr>
          <w:rFonts w:ascii="Calisto MT" w:hAnsi="Calisto MT" w:cs="Tahoma"/>
        </w:rPr>
      </w:pPr>
      <w:r w:rsidRPr="00FA53FA">
        <w:rPr>
          <w:rFonts w:ascii="Calisto MT" w:hAnsi="Calisto MT" w:cs="Tahoma"/>
        </w:rPr>
        <w:t>The criteria thus take the form of a series of structured questions, set out in a table under two broad headings: describing and reviewing courses or resources; and evaluating courses and resources. These two parts are complementary, and in both cases, the criteria are articulated around a series of questions addressed directly at practitioners.</w:t>
      </w:r>
    </w:p>
    <w:p w:rsidR="00857E8D" w:rsidRPr="00FA53FA" w:rsidRDefault="00857E8D" w:rsidP="00857E8D">
      <w:pPr>
        <w:spacing w:after="120"/>
        <w:rPr>
          <w:rFonts w:ascii="Calisto MT" w:hAnsi="Calisto MT" w:cs="Tahoma"/>
        </w:rPr>
      </w:pPr>
      <w:r w:rsidRPr="00FA53FA">
        <w:rPr>
          <w:rFonts w:ascii="Calisto MT" w:hAnsi="Calisto MT" w:cs="Tahoma"/>
        </w:rPr>
        <w:t xml:space="preserve">However, the criteria are not intended as a prescriptive or rigid tool, </w:t>
      </w:r>
      <w:proofErr w:type="gramStart"/>
      <w:r w:rsidRPr="00FA53FA">
        <w:rPr>
          <w:rFonts w:ascii="Calisto MT" w:hAnsi="Calisto MT" w:cs="Tahoma"/>
        </w:rPr>
        <w:t>nor</w:t>
      </w:r>
      <w:proofErr w:type="gramEnd"/>
      <w:r w:rsidRPr="00FA53FA">
        <w:rPr>
          <w:rFonts w:ascii="Calisto MT" w:hAnsi="Calisto MT" w:cs="Tahoma"/>
        </w:rPr>
        <w:t xml:space="preserve"> as a means of assessing the performance of training practitioners: instead, they provide the latter with a self-help framework to assist them with the formulation and delivery of their resources. Practitioners may additionally use the criteria as a form of accreditation, or as a basis for providing guidance / support in the devising of training material.</w:t>
      </w:r>
    </w:p>
    <w:p w:rsidR="00857E8D" w:rsidRPr="00FA53FA" w:rsidRDefault="00857E8D" w:rsidP="00857E8D">
      <w:pPr>
        <w:spacing w:after="120"/>
        <w:rPr>
          <w:rFonts w:ascii="Calisto MT" w:hAnsi="Calisto MT" w:cs="Tahoma"/>
        </w:rPr>
      </w:pPr>
      <w:r w:rsidRPr="00FA53FA">
        <w:rPr>
          <w:rFonts w:ascii="Calisto MT" w:hAnsi="Calisto MT" w:cs="Tahoma"/>
        </w:rPr>
        <w:t xml:space="preserve">The full criteria are available at </w:t>
      </w:r>
      <w:hyperlink r:id="rId10" w:history="1">
        <w:r w:rsidR="00EC2804" w:rsidRPr="00052FF0">
          <w:rPr>
            <w:rStyle w:val="Hyperlink"/>
            <w:rFonts w:ascii="Calisto MT" w:hAnsi="Calisto MT" w:cs="Tahoma"/>
          </w:rPr>
          <w:t>http://www.researchinfonet.org/infolit/ridls/ridls-criteria/</w:t>
        </w:r>
      </w:hyperlink>
      <w:r w:rsidR="00EC2804">
        <w:rPr>
          <w:rFonts w:ascii="Calisto MT" w:hAnsi="Calisto MT" w:cs="Tahoma"/>
        </w:rPr>
        <w:t xml:space="preserve"> </w:t>
      </w:r>
      <w:r w:rsidRPr="00FA53FA">
        <w:rPr>
          <w:rFonts w:ascii="Calisto MT" w:hAnsi="Calisto MT" w:cs="Tahoma"/>
        </w:rPr>
        <w:t>. The pages below are a shortened version, structured in exactly the same way as the full document, but offering a preliminary checklist consisting mostly of questions for which the answer is either yes or no. For those who wish, the full criteria provide an opportunity to explain in greater detail the approach taken by practitioners.</w:t>
      </w:r>
    </w:p>
    <w:p w:rsidR="00850AA0" w:rsidRDefault="00850AA0">
      <w:pPr>
        <w:spacing w:after="0" w:line="240" w:lineRule="auto"/>
        <w:rPr>
          <w:rFonts w:ascii="Tahoma" w:hAnsi="Tahoma" w:cs="Tahoma"/>
          <w:b/>
          <w:sz w:val="28"/>
          <w:szCs w:val="28"/>
        </w:rPr>
      </w:pPr>
    </w:p>
    <w:p w:rsidR="00850AA0" w:rsidRDefault="00850AA0" w:rsidP="00850AA0">
      <w:bookmarkStart w:id="0" w:name="_GoBack"/>
      <w:bookmarkEnd w:id="0"/>
      <w:r>
        <w:rPr>
          <w:rFonts w:ascii="Calisto MT" w:hAnsi="Calisto MT"/>
          <w:noProof/>
          <w:sz w:val="20"/>
          <w:szCs w:val="20"/>
          <w:lang w:eastAsia="en-GB"/>
        </w:rPr>
        <w:drawing>
          <wp:anchor distT="0" distB="0" distL="114300" distR="114300" simplePos="0" relativeHeight="251660288" behindDoc="1" locked="0" layoutInCell="1" allowOverlap="1" wp14:anchorId="53F0D160" wp14:editId="589D23B8">
            <wp:simplePos x="0" y="0"/>
            <wp:positionH relativeFrom="column">
              <wp:posOffset>4296410</wp:posOffset>
            </wp:positionH>
            <wp:positionV relativeFrom="paragraph">
              <wp:posOffset>95250</wp:posOffset>
            </wp:positionV>
            <wp:extent cx="452755" cy="452755"/>
            <wp:effectExtent l="0" t="0" r="4445" b="4445"/>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P IL group logo.jpg"/>
                    <pic:cNvPicPr/>
                  </pic:nvPicPr>
                  <pic:blipFill>
                    <a:blip r:embed="rId11">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p>
    <w:p w:rsidR="00850AA0" w:rsidRPr="00850AA0" w:rsidRDefault="00850AA0" w:rsidP="00850AA0">
      <w:r w:rsidRPr="00850AA0">
        <w:rPr>
          <w:rFonts w:ascii="Calisto MT" w:hAnsi="Calisto MT"/>
          <w:b/>
        </w:rPr>
        <w:t>The criteria are endorsed by the CILIP Information Literacy Group</w:t>
      </w:r>
    </w:p>
    <w:p w:rsidR="00857E8D" w:rsidRDefault="00857E8D">
      <w:pPr>
        <w:spacing w:after="0" w:line="240" w:lineRule="auto"/>
        <w:rPr>
          <w:rFonts w:ascii="Tahoma" w:hAnsi="Tahoma" w:cs="Tahoma"/>
          <w:b/>
          <w:sz w:val="28"/>
          <w:szCs w:val="28"/>
        </w:rPr>
      </w:pPr>
      <w:r>
        <w:rPr>
          <w:rFonts w:ascii="Tahoma" w:hAnsi="Tahoma" w:cs="Tahoma"/>
          <w:b/>
          <w:sz w:val="28"/>
          <w:szCs w:val="28"/>
        </w:rPr>
        <w:br w:type="page"/>
      </w:r>
    </w:p>
    <w:p w:rsidR="005A74F2" w:rsidRPr="005A74F2" w:rsidRDefault="00FA53FA">
      <w:pPr>
        <w:rPr>
          <w:rFonts w:ascii="Tahoma" w:hAnsi="Tahoma" w:cs="Tahoma"/>
          <w:b/>
          <w:sz w:val="20"/>
          <w:szCs w:val="20"/>
        </w:rPr>
      </w:pPr>
      <w:r>
        <w:rPr>
          <w:rFonts w:ascii="Tahoma" w:hAnsi="Tahoma" w:cs="Tahoma"/>
          <w:b/>
          <w:sz w:val="28"/>
          <w:szCs w:val="28"/>
        </w:rPr>
        <w:lastRenderedPageBreak/>
        <w:t xml:space="preserve">InformAll (formerly </w:t>
      </w:r>
      <w:r w:rsidR="005A74F2" w:rsidRPr="005A74F2">
        <w:rPr>
          <w:rFonts w:ascii="Tahoma" w:hAnsi="Tahoma" w:cs="Tahoma"/>
          <w:b/>
          <w:sz w:val="28"/>
          <w:szCs w:val="28"/>
        </w:rPr>
        <w:t>RIDLs</w:t>
      </w:r>
      <w:r>
        <w:rPr>
          <w:rFonts w:ascii="Tahoma" w:hAnsi="Tahoma" w:cs="Tahoma"/>
          <w:b/>
          <w:sz w:val="28"/>
          <w:szCs w:val="28"/>
        </w:rPr>
        <w:t>)</w:t>
      </w:r>
      <w:r w:rsidR="005A74F2" w:rsidRPr="005A74F2">
        <w:rPr>
          <w:rFonts w:ascii="Tahoma" w:hAnsi="Tahoma" w:cs="Tahoma"/>
          <w:b/>
          <w:sz w:val="28"/>
          <w:szCs w:val="28"/>
        </w:rPr>
        <w:t xml:space="preserve"> criteria for describing, reviewing and evaluating </w:t>
      </w:r>
      <w:r w:rsidR="00D63F73">
        <w:rPr>
          <w:rFonts w:ascii="Tahoma" w:hAnsi="Tahoma" w:cs="Tahoma"/>
          <w:b/>
          <w:sz w:val="28"/>
          <w:szCs w:val="28"/>
        </w:rPr>
        <w:t>courses and</w:t>
      </w:r>
      <w:r w:rsidR="005A74F2" w:rsidRPr="005A74F2">
        <w:rPr>
          <w:rFonts w:ascii="Tahoma" w:hAnsi="Tahoma" w:cs="Tahoma"/>
          <w:b/>
          <w:sz w:val="28"/>
          <w:szCs w:val="28"/>
        </w:rPr>
        <w:t xml:space="preserve"> resources</w:t>
      </w:r>
      <w:r w:rsidR="005A74F2" w:rsidRPr="005A74F2">
        <w:rPr>
          <w:rFonts w:ascii="Tahoma" w:hAnsi="Tahoma" w:cs="Tahoma"/>
          <w:b/>
          <w:sz w:val="20"/>
          <w:szCs w:val="20"/>
        </w:rPr>
        <w:t xml:space="preserve"> </w:t>
      </w:r>
      <w:r w:rsidR="0075721C" w:rsidRPr="0072652C">
        <w:rPr>
          <w:rFonts w:ascii="Tahoma" w:hAnsi="Tahoma" w:cs="Tahoma"/>
          <w:b/>
          <w:sz w:val="28"/>
          <w:szCs w:val="28"/>
        </w:rPr>
        <w:t xml:space="preserve">– </w:t>
      </w:r>
      <w:r w:rsidR="0072652C">
        <w:rPr>
          <w:rFonts w:ascii="Tahoma" w:hAnsi="Tahoma" w:cs="Tahoma"/>
          <w:b/>
          <w:sz w:val="28"/>
          <w:szCs w:val="28"/>
        </w:rPr>
        <w:t>preliminary checklist</w:t>
      </w:r>
    </w:p>
    <w:p w:rsidR="00B5781B" w:rsidRPr="00C539D5" w:rsidRDefault="000F793C" w:rsidP="0075721C">
      <w:pPr>
        <w:spacing w:after="120" w:line="240" w:lineRule="auto"/>
        <w:rPr>
          <w:rFonts w:ascii="Tahoma" w:hAnsi="Tahoma" w:cs="Tahoma"/>
          <w:sz w:val="20"/>
          <w:szCs w:val="20"/>
        </w:rPr>
      </w:pPr>
      <w:r w:rsidRPr="00313814">
        <w:rPr>
          <w:rFonts w:ascii="Tahoma" w:hAnsi="Tahoma" w:cs="Tahoma"/>
          <w:sz w:val="20"/>
          <w:szCs w:val="20"/>
        </w:rPr>
        <w:t xml:space="preserve">The </w:t>
      </w:r>
      <w:r w:rsidR="00FA53FA">
        <w:rPr>
          <w:rFonts w:ascii="Tahoma" w:hAnsi="Tahoma" w:cs="Tahoma"/>
          <w:sz w:val="20"/>
          <w:szCs w:val="20"/>
        </w:rPr>
        <w:t>full InformAll</w:t>
      </w:r>
      <w:r w:rsidR="0075721C">
        <w:rPr>
          <w:rFonts w:ascii="Tahoma" w:hAnsi="Tahoma" w:cs="Tahoma"/>
          <w:sz w:val="20"/>
          <w:szCs w:val="20"/>
        </w:rPr>
        <w:t xml:space="preserve"> </w:t>
      </w:r>
      <w:r w:rsidRPr="00313814">
        <w:rPr>
          <w:rFonts w:ascii="Tahoma" w:hAnsi="Tahoma" w:cs="Tahoma"/>
          <w:sz w:val="20"/>
          <w:szCs w:val="20"/>
        </w:rPr>
        <w:t>criteria</w:t>
      </w:r>
      <w:r w:rsidR="0075721C">
        <w:rPr>
          <w:rFonts w:ascii="Tahoma" w:hAnsi="Tahoma" w:cs="Tahoma"/>
          <w:sz w:val="20"/>
          <w:szCs w:val="20"/>
        </w:rPr>
        <w:t xml:space="preserve"> enable practitioners to design, review and assess courses and resources in depth. You can use this preliminary checklist to </w:t>
      </w:r>
      <w:r w:rsidR="00A04763">
        <w:rPr>
          <w:rFonts w:ascii="Tahoma" w:hAnsi="Tahoma" w:cs="Tahoma"/>
          <w:sz w:val="20"/>
          <w:szCs w:val="20"/>
        </w:rPr>
        <w:t xml:space="preserve">help </w:t>
      </w:r>
      <w:r w:rsidR="0075721C">
        <w:rPr>
          <w:rFonts w:ascii="Tahoma" w:hAnsi="Tahoma" w:cs="Tahoma"/>
          <w:sz w:val="20"/>
          <w:szCs w:val="20"/>
        </w:rPr>
        <w:t>decide whether the full criteria should be applied to a particular intervention</w:t>
      </w:r>
      <w:r w:rsidR="001C2F86">
        <w:rPr>
          <w:rFonts w:ascii="Tahoma" w:hAnsi="Tahoma" w:cs="Tahoma"/>
          <w:sz w:val="20"/>
          <w:szCs w:val="20"/>
        </w:rPr>
        <w:t xml:space="preserve">. Answering </w:t>
      </w:r>
      <w:r w:rsidR="00BA06A8">
        <w:rPr>
          <w:rFonts w:ascii="Tahoma" w:hAnsi="Tahoma" w:cs="Tahoma"/>
          <w:sz w:val="20"/>
          <w:szCs w:val="20"/>
        </w:rPr>
        <w:t>NO</w:t>
      </w:r>
      <w:r w:rsidR="001C2F86">
        <w:rPr>
          <w:rFonts w:ascii="Tahoma" w:hAnsi="Tahoma" w:cs="Tahoma"/>
          <w:sz w:val="20"/>
          <w:szCs w:val="20"/>
        </w:rPr>
        <w:t xml:space="preserve"> is an indication that you </w:t>
      </w:r>
      <w:r w:rsidR="00BA06A8">
        <w:rPr>
          <w:rFonts w:ascii="Tahoma" w:hAnsi="Tahoma" w:cs="Tahoma"/>
          <w:sz w:val="20"/>
          <w:szCs w:val="20"/>
        </w:rPr>
        <w:t>may need to</w:t>
      </w:r>
      <w:r w:rsidR="001C2F86">
        <w:rPr>
          <w:rFonts w:ascii="Tahoma" w:hAnsi="Tahoma" w:cs="Tahoma"/>
          <w:sz w:val="20"/>
          <w:szCs w:val="20"/>
        </w:rPr>
        <w:t xml:space="preserve"> refer to the full criteria in order to fully explore the situation</w:t>
      </w:r>
      <w:r w:rsidR="00B5781B">
        <w:rPr>
          <w:rFonts w:ascii="Tahoma" w:hAnsi="Tahoma" w:cs="Tahoma"/>
          <w:sz w:val="20"/>
          <w:szCs w:val="20"/>
        </w:rPr>
        <w:t>.</w:t>
      </w:r>
      <w:r w:rsidR="00BA06A8">
        <w:rPr>
          <w:rFonts w:ascii="Tahoma" w:hAnsi="Tahoma" w:cs="Tahoma"/>
          <w:sz w:val="20"/>
          <w:szCs w:val="20"/>
        </w:rPr>
        <w:t xml:space="preserve"> It is recommended that the full criteria should be used in the design of any new course.</w:t>
      </w:r>
    </w:p>
    <w:p w:rsidR="005A74F2" w:rsidRPr="00BA06A8" w:rsidRDefault="005A74F2">
      <w:pPr>
        <w:rPr>
          <w:rFonts w:ascii="Tahoma" w:hAnsi="Tahoma" w:cs="Tahoma"/>
          <w:b/>
          <w:color w:val="984806"/>
        </w:rPr>
      </w:pPr>
      <w:r w:rsidRPr="00BA06A8">
        <w:rPr>
          <w:rFonts w:ascii="Tahoma" w:hAnsi="Tahoma" w:cs="Tahoma"/>
          <w:b/>
          <w:color w:val="984806"/>
        </w:rPr>
        <w:t xml:space="preserve">Part A: </w:t>
      </w:r>
      <w:r w:rsidR="00C66720" w:rsidRPr="00BA06A8">
        <w:rPr>
          <w:rFonts w:ascii="Tahoma" w:hAnsi="Tahoma" w:cs="Tahoma"/>
          <w:b/>
          <w:color w:val="984806"/>
        </w:rPr>
        <w:t xml:space="preserve">criteria for </w:t>
      </w:r>
      <w:r w:rsidRPr="00BA06A8">
        <w:rPr>
          <w:rFonts w:ascii="Tahoma" w:hAnsi="Tahoma" w:cs="Tahoma"/>
          <w:b/>
          <w:color w:val="984806"/>
        </w:rPr>
        <w:t>describing and reviewing</w:t>
      </w:r>
      <w:r w:rsidR="00777812" w:rsidRPr="00BA06A8">
        <w:rPr>
          <w:rFonts w:ascii="Tahoma" w:hAnsi="Tahoma" w:cs="Tahoma"/>
          <w:b/>
          <w:color w:val="984806"/>
        </w:rPr>
        <w:t xml:space="preserve"> your course or resource</w:t>
      </w:r>
    </w:p>
    <w:tbl>
      <w:tblPr>
        <w:tblW w:w="9781"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A0" w:firstRow="1" w:lastRow="0" w:firstColumn="1" w:lastColumn="0" w:noHBand="0" w:noVBand="0"/>
      </w:tblPr>
      <w:tblGrid>
        <w:gridCol w:w="5670"/>
        <w:gridCol w:w="709"/>
        <w:gridCol w:w="2532"/>
        <w:gridCol w:w="20"/>
        <w:gridCol w:w="850"/>
      </w:tblGrid>
      <w:tr w:rsidR="00AB4D8E" w:rsidRPr="00AF716A" w:rsidTr="00BA06A8">
        <w:tc>
          <w:tcPr>
            <w:tcW w:w="9781" w:type="dxa"/>
            <w:gridSpan w:val="5"/>
            <w:shd w:val="clear" w:color="auto" w:fill="FDE9D9"/>
          </w:tcPr>
          <w:p w:rsidR="00AB4D8E" w:rsidRPr="00E32824" w:rsidRDefault="00AB4D8E" w:rsidP="00496743">
            <w:pPr>
              <w:pStyle w:val="ListParagraph"/>
              <w:spacing w:before="60" w:after="60" w:line="240" w:lineRule="auto"/>
              <w:ind w:left="0"/>
              <w:rPr>
                <w:rFonts w:ascii="Tahoma" w:hAnsi="Tahoma" w:cs="Tahoma"/>
                <w:b/>
                <w:color w:val="984806"/>
                <w:sz w:val="20"/>
                <w:szCs w:val="20"/>
              </w:rPr>
            </w:pPr>
            <w:r>
              <w:rPr>
                <w:rFonts w:ascii="Tahoma" w:hAnsi="Tahoma" w:cs="Tahoma"/>
                <w:b/>
                <w:color w:val="984806"/>
                <w:sz w:val="20"/>
                <w:szCs w:val="20"/>
              </w:rPr>
              <w:t>Preamble</w:t>
            </w:r>
          </w:p>
        </w:tc>
      </w:tr>
      <w:tr w:rsidR="00AB4D8E" w:rsidRPr="00AB4D8E" w:rsidTr="00AB4D8E">
        <w:tc>
          <w:tcPr>
            <w:tcW w:w="8931" w:type="dxa"/>
            <w:gridSpan w:val="4"/>
            <w:shd w:val="clear" w:color="auto" w:fill="auto"/>
          </w:tcPr>
          <w:p w:rsidR="00AB4D8E" w:rsidRPr="00AB4D8E" w:rsidRDefault="00AB4D8E" w:rsidP="00422D7B">
            <w:pPr>
              <w:pStyle w:val="ListParagraph"/>
              <w:spacing w:before="60" w:after="60" w:line="240" w:lineRule="auto"/>
              <w:ind w:left="0"/>
              <w:contextualSpacing w:val="0"/>
              <w:rPr>
                <w:rFonts w:ascii="Tahoma" w:hAnsi="Tahoma" w:cs="Tahoma"/>
                <w:sz w:val="18"/>
                <w:szCs w:val="18"/>
              </w:rPr>
            </w:pPr>
            <w:r w:rsidRPr="00AB4D8E">
              <w:rPr>
                <w:rFonts w:ascii="Tahoma" w:hAnsi="Tahoma" w:cs="Tahoma"/>
                <w:sz w:val="18"/>
                <w:szCs w:val="18"/>
              </w:rPr>
              <w:t>Have you defined clear aims, objectives and learning outcomes for the course/resource?</w:t>
            </w:r>
          </w:p>
        </w:tc>
        <w:tc>
          <w:tcPr>
            <w:tcW w:w="850" w:type="dxa"/>
            <w:shd w:val="clear" w:color="auto" w:fill="auto"/>
          </w:tcPr>
          <w:p w:rsidR="00AB4D8E" w:rsidRPr="00AB4D8E" w:rsidRDefault="00422D7B" w:rsidP="00422D7B">
            <w:pPr>
              <w:pStyle w:val="ListParagraph"/>
              <w:spacing w:before="60" w:after="60" w:line="240" w:lineRule="auto"/>
              <w:ind w:left="0"/>
              <w:contextualSpacing w:val="0"/>
              <w:rPr>
                <w:rFonts w:ascii="Tahoma" w:hAnsi="Tahoma" w:cs="Tahoma"/>
                <w:sz w:val="18"/>
                <w:szCs w:val="18"/>
              </w:rPr>
            </w:pPr>
            <w:r>
              <w:rPr>
                <w:rFonts w:ascii="Tahoma" w:hAnsi="Tahoma" w:cs="Tahoma"/>
                <w:sz w:val="18"/>
                <w:szCs w:val="18"/>
              </w:rPr>
              <w:t>Y/N</w:t>
            </w:r>
          </w:p>
        </w:tc>
      </w:tr>
      <w:tr w:rsidR="000271DC" w:rsidRPr="00AF716A" w:rsidTr="00BA06A8">
        <w:tc>
          <w:tcPr>
            <w:tcW w:w="9781" w:type="dxa"/>
            <w:gridSpan w:val="5"/>
            <w:shd w:val="clear" w:color="auto" w:fill="FDE9D9"/>
          </w:tcPr>
          <w:p w:rsidR="000271DC" w:rsidRPr="0079154D" w:rsidRDefault="00D521DE" w:rsidP="00496743">
            <w:pPr>
              <w:pStyle w:val="ListParagraph"/>
              <w:spacing w:before="60" w:after="60" w:line="240" w:lineRule="auto"/>
              <w:ind w:left="0"/>
              <w:rPr>
                <w:rFonts w:ascii="Tahoma" w:hAnsi="Tahoma" w:cs="Tahoma"/>
                <w:b/>
                <w:color w:val="984806"/>
                <w:sz w:val="20"/>
                <w:szCs w:val="20"/>
              </w:rPr>
            </w:pPr>
            <w:r w:rsidRPr="00E32824">
              <w:rPr>
                <w:rFonts w:ascii="Tahoma" w:hAnsi="Tahoma" w:cs="Tahoma"/>
                <w:b/>
                <w:color w:val="984806"/>
                <w:sz w:val="20"/>
                <w:szCs w:val="20"/>
              </w:rPr>
              <w:t xml:space="preserve">1.1   </w:t>
            </w:r>
            <w:r w:rsidR="000271DC" w:rsidRPr="00E32824">
              <w:rPr>
                <w:rFonts w:ascii="Tahoma" w:hAnsi="Tahoma" w:cs="Tahoma"/>
                <w:b/>
                <w:color w:val="984806"/>
                <w:sz w:val="20"/>
                <w:szCs w:val="20"/>
              </w:rPr>
              <w:t>Learners</w:t>
            </w:r>
            <w:r w:rsidR="00633597">
              <w:rPr>
                <w:rFonts w:ascii="Tahoma" w:hAnsi="Tahoma" w:cs="Tahoma"/>
                <w:b/>
                <w:color w:val="984806"/>
                <w:sz w:val="20"/>
                <w:szCs w:val="20"/>
              </w:rPr>
              <w:t>: who is it aimed at?</w:t>
            </w:r>
            <w:r w:rsidR="00496743">
              <w:rPr>
                <w:rFonts w:ascii="Tahoma" w:hAnsi="Tahoma" w:cs="Tahoma"/>
                <w:b/>
                <w:color w:val="984806"/>
                <w:sz w:val="20"/>
                <w:szCs w:val="20"/>
              </w:rPr>
              <w:t xml:space="preserve"> Name of course/resource:</w:t>
            </w:r>
            <w:r w:rsidR="00B5781B">
              <w:rPr>
                <w:rFonts w:ascii="Tahoma" w:hAnsi="Tahoma" w:cs="Tahoma"/>
                <w:i/>
                <w:sz w:val="18"/>
                <w:szCs w:val="18"/>
              </w:rPr>
              <w:t xml:space="preserve">     </w:t>
            </w:r>
          </w:p>
        </w:tc>
      </w:tr>
      <w:tr w:rsidR="001D62F9" w:rsidRPr="00AF716A" w:rsidTr="001D62F9">
        <w:trPr>
          <w:trHeight w:val="2149"/>
        </w:trPr>
        <w:tc>
          <w:tcPr>
            <w:tcW w:w="5670" w:type="dxa"/>
          </w:tcPr>
          <w:p w:rsidR="001D62F9" w:rsidRPr="00AF716A" w:rsidRDefault="001D62F9" w:rsidP="003A3EBA">
            <w:pPr>
              <w:pStyle w:val="ListParagraph"/>
              <w:numPr>
                <w:ilvl w:val="2"/>
                <w:numId w:val="1"/>
              </w:numPr>
              <w:spacing w:before="60" w:after="60" w:line="240" w:lineRule="auto"/>
              <w:contextualSpacing w:val="0"/>
              <w:rPr>
                <w:rFonts w:ascii="Tahoma" w:hAnsi="Tahoma" w:cs="Tahoma"/>
                <w:sz w:val="18"/>
                <w:szCs w:val="18"/>
              </w:rPr>
            </w:pPr>
            <w:r>
              <w:rPr>
                <w:rFonts w:ascii="Tahoma" w:hAnsi="Tahoma" w:cs="Tahoma"/>
                <w:sz w:val="18"/>
                <w:szCs w:val="18"/>
              </w:rPr>
              <w:t>What c</w:t>
            </w:r>
            <w:r w:rsidRPr="00AF716A">
              <w:rPr>
                <w:rFonts w:ascii="Tahoma" w:hAnsi="Tahoma" w:cs="Tahoma"/>
                <w:sz w:val="18"/>
                <w:szCs w:val="18"/>
              </w:rPr>
              <w:t>areer stage</w:t>
            </w:r>
            <w:r>
              <w:rPr>
                <w:rFonts w:ascii="Tahoma" w:hAnsi="Tahoma" w:cs="Tahoma"/>
                <w:sz w:val="18"/>
                <w:szCs w:val="18"/>
              </w:rPr>
              <w:t>(s) is the course/resource addressed at?</w:t>
            </w:r>
          </w:p>
          <w:p w:rsidR="001D62F9" w:rsidRPr="00AF716A" w:rsidRDefault="001D62F9" w:rsidP="003A3EBA">
            <w:pPr>
              <w:pStyle w:val="ListParagraph"/>
              <w:numPr>
                <w:ilvl w:val="0"/>
                <w:numId w:val="2"/>
              </w:numPr>
              <w:spacing w:before="60" w:after="60" w:line="240" w:lineRule="auto"/>
              <w:ind w:left="1174" w:hanging="454"/>
              <w:contextualSpacing w:val="0"/>
              <w:jc w:val="both"/>
              <w:rPr>
                <w:rFonts w:ascii="Tahoma" w:hAnsi="Tahoma" w:cs="Tahoma"/>
                <w:sz w:val="18"/>
                <w:szCs w:val="18"/>
              </w:rPr>
            </w:pPr>
            <w:r w:rsidRPr="00AF716A">
              <w:rPr>
                <w:rFonts w:ascii="Tahoma" w:hAnsi="Tahoma" w:cs="Tahoma"/>
                <w:sz w:val="18"/>
                <w:szCs w:val="18"/>
              </w:rPr>
              <w:t>Undergraduate student</w:t>
            </w:r>
          </w:p>
          <w:p w:rsidR="001D62F9" w:rsidRPr="00AF716A" w:rsidRDefault="001D62F9" w:rsidP="003A3EBA">
            <w:pPr>
              <w:pStyle w:val="ListParagraph"/>
              <w:numPr>
                <w:ilvl w:val="0"/>
                <w:numId w:val="2"/>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Postgraduate/research student</w:t>
            </w:r>
          </w:p>
          <w:p w:rsidR="001D62F9" w:rsidRPr="00AF716A" w:rsidRDefault="001D62F9" w:rsidP="003A3EBA">
            <w:pPr>
              <w:pStyle w:val="ListParagraph"/>
              <w:numPr>
                <w:ilvl w:val="0"/>
                <w:numId w:val="2"/>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 xml:space="preserve">Postdoctoral/Research Fellow </w:t>
            </w:r>
          </w:p>
          <w:p w:rsidR="001D62F9" w:rsidRPr="00AF716A" w:rsidRDefault="001D62F9" w:rsidP="003A3EBA">
            <w:pPr>
              <w:pStyle w:val="ListParagraph"/>
              <w:numPr>
                <w:ilvl w:val="0"/>
                <w:numId w:val="2"/>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Tenured researcher (lecturer, reader)</w:t>
            </w:r>
          </w:p>
          <w:p w:rsidR="001D62F9" w:rsidRPr="00AF716A" w:rsidRDefault="001D62F9" w:rsidP="003A3EBA">
            <w:pPr>
              <w:pStyle w:val="ListParagraph"/>
              <w:numPr>
                <w:ilvl w:val="0"/>
                <w:numId w:val="2"/>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 xml:space="preserve">Professorial/senior level   </w:t>
            </w:r>
          </w:p>
          <w:p w:rsidR="001D62F9" w:rsidRPr="00AF716A" w:rsidRDefault="001D62F9" w:rsidP="003A3EBA">
            <w:pPr>
              <w:pStyle w:val="ListParagraph"/>
              <w:numPr>
                <w:ilvl w:val="0"/>
                <w:numId w:val="2"/>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 xml:space="preserve">Other  </w:t>
            </w:r>
          </w:p>
        </w:tc>
        <w:tc>
          <w:tcPr>
            <w:tcW w:w="4111" w:type="dxa"/>
            <w:gridSpan w:val="4"/>
          </w:tcPr>
          <w:p w:rsidR="001D62F9" w:rsidRPr="00AF716A" w:rsidRDefault="001D62F9" w:rsidP="00AF716A">
            <w:pPr>
              <w:spacing w:before="60" w:after="60" w:line="240" w:lineRule="auto"/>
              <w:rPr>
                <w:rFonts w:ascii="Tahoma" w:hAnsi="Tahoma" w:cs="Tahoma"/>
                <w:sz w:val="18"/>
                <w:szCs w:val="18"/>
              </w:rPr>
            </w:pPr>
          </w:p>
          <w:bookmarkStart w:id="1" w:name="Check21"/>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1"/>
                  <w:enabled/>
                  <w:calcOnExit w:val="0"/>
                  <w:checkBox>
                    <w:sizeAuto/>
                    <w:default w:val="0"/>
                    <w:checked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1"/>
          </w:p>
          <w:bookmarkStart w:id="2" w:name="Check22"/>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2"/>
                  <w:enabled/>
                  <w:calcOnExit w:val="0"/>
                  <w:checkBox>
                    <w:sizeAuto/>
                    <w:default w:val="0"/>
                    <w:checked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2"/>
          </w:p>
          <w:bookmarkStart w:id="3" w:name="Check23"/>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3"/>
                  <w:enabled/>
                  <w:calcOnExit w:val="0"/>
                  <w:checkBox>
                    <w:sizeAuto/>
                    <w:default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3"/>
          </w:p>
          <w:bookmarkStart w:id="4" w:name="Check24"/>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4"/>
                  <w:enabled/>
                  <w:calcOnExit w:val="0"/>
                  <w:checkBox>
                    <w:sizeAuto/>
                    <w:default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4"/>
          </w:p>
          <w:bookmarkStart w:id="5" w:name="Check25"/>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5"/>
                  <w:enabled/>
                  <w:calcOnExit w:val="0"/>
                  <w:checkBox>
                    <w:sizeAuto/>
                    <w:default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5"/>
          </w:p>
          <w:bookmarkStart w:id="6" w:name="Check26"/>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fldChar w:fldCharType="begin">
                <w:ffData>
                  <w:name w:val="Check26"/>
                  <w:enabled/>
                  <w:calcOnExit w:val="0"/>
                  <w:checkBox>
                    <w:sizeAuto/>
                    <w:default w:val="0"/>
                  </w:checkBox>
                </w:ffData>
              </w:fldChar>
            </w:r>
            <w:r w:rsidRPr="00AF716A">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AF716A">
              <w:rPr>
                <w:rFonts w:ascii="Tahoma" w:hAnsi="Tahoma" w:cs="Tahoma"/>
                <w:sz w:val="18"/>
                <w:szCs w:val="18"/>
              </w:rPr>
              <w:fldChar w:fldCharType="end"/>
            </w:r>
            <w:bookmarkEnd w:id="6"/>
          </w:p>
          <w:p w:rsidR="001D62F9" w:rsidRPr="00AF716A" w:rsidRDefault="001D62F9" w:rsidP="00AF716A">
            <w:pPr>
              <w:spacing w:before="60" w:after="60" w:line="240" w:lineRule="auto"/>
              <w:rPr>
                <w:rFonts w:ascii="Tahoma" w:hAnsi="Tahoma" w:cs="Tahoma"/>
                <w:sz w:val="18"/>
                <w:szCs w:val="18"/>
              </w:rPr>
            </w:pPr>
            <w:r w:rsidRPr="00AF716A">
              <w:rPr>
                <w:rFonts w:ascii="Tahoma" w:hAnsi="Tahoma" w:cs="Tahoma"/>
                <w:sz w:val="18"/>
                <w:szCs w:val="18"/>
              </w:rPr>
              <w:t xml:space="preserve"> </w:t>
            </w:r>
          </w:p>
        </w:tc>
      </w:tr>
      <w:tr w:rsidR="000271DC" w:rsidRPr="00AF716A" w:rsidTr="00496743">
        <w:trPr>
          <w:trHeight w:val="438"/>
        </w:trPr>
        <w:tc>
          <w:tcPr>
            <w:tcW w:w="6379" w:type="dxa"/>
            <w:gridSpan w:val="2"/>
          </w:tcPr>
          <w:p w:rsidR="000271DC" w:rsidRPr="0079154D" w:rsidRDefault="006C6F70" w:rsidP="00F678B3">
            <w:pPr>
              <w:pStyle w:val="ListParagraph"/>
              <w:numPr>
                <w:ilvl w:val="2"/>
                <w:numId w:val="11"/>
              </w:numPr>
              <w:spacing w:before="60" w:after="60" w:line="240" w:lineRule="auto"/>
              <w:ind w:left="720" w:hanging="720"/>
              <w:rPr>
                <w:rFonts w:ascii="Tahoma" w:hAnsi="Tahoma" w:cs="Tahoma"/>
                <w:sz w:val="18"/>
                <w:szCs w:val="18"/>
              </w:rPr>
            </w:pPr>
            <w:r>
              <w:rPr>
                <w:rFonts w:ascii="Tahoma" w:hAnsi="Tahoma" w:cs="Tahoma"/>
                <w:sz w:val="18"/>
                <w:szCs w:val="18"/>
              </w:rPr>
              <w:t>What disciplinary area(s) is the course/resource addressed at?</w:t>
            </w:r>
          </w:p>
        </w:tc>
        <w:tc>
          <w:tcPr>
            <w:tcW w:w="3402" w:type="dxa"/>
            <w:gridSpan w:val="3"/>
          </w:tcPr>
          <w:p w:rsidR="000271DC" w:rsidRPr="00AF716A" w:rsidRDefault="000271DC" w:rsidP="00AF716A">
            <w:pPr>
              <w:spacing w:before="60" w:after="60" w:line="240" w:lineRule="auto"/>
              <w:rPr>
                <w:rFonts w:ascii="Tahoma" w:hAnsi="Tahoma" w:cs="Tahoma"/>
                <w:sz w:val="18"/>
                <w:szCs w:val="18"/>
              </w:rPr>
            </w:pPr>
          </w:p>
        </w:tc>
      </w:tr>
      <w:tr w:rsidR="000271DC" w:rsidRPr="00AC55D4" w:rsidTr="00BA06A8">
        <w:tc>
          <w:tcPr>
            <w:tcW w:w="9781" w:type="dxa"/>
            <w:gridSpan w:val="5"/>
            <w:shd w:val="clear" w:color="auto" w:fill="FDE9D9"/>
          </w:tcPr>
          <w:p w:rsidR="000271DC" w:rsidRPr="00BA06A8" w:rsidRDefault="00D521DE" w:rsidP="00AF716A">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1.2   </w:t>
            </w:r>
            <w:r w:rsidR="00BA06A8">
              <w:rPr>
                <w:rFonts w:ascii="Tahoma" w:hAnsi="Tahoma" w:cs="Tahoma"/>
                <w:b/>
                <w:color w:val="984806"/>
                <w:sz w:val="20"/>
                <w:szCs w:val="20"/>
              </w:rPr>
              <w:t>Need</w:t>
            </w:r>
          </w:p>
        </w:tc>
      </w:tr>
      <w:tr w:rsidR="00064BA4" w:rsidRPr="00AC55D4" w:rsidTr="00BA06A8">
        <w:trPr>
          <w:trHeight w:val="376"/>
        </w:trPr>
        <w:tc>
          <w:tcPr>
            <w:tcW w:w="8911" w:type="dxa"/>
            <w:gridSpan w:val="3"/>
          </w:tcPr>
          <w:p w:rsidR="00064BA4" w:rsidRPr="00633597" w:rsidRDefault="001C2F86" w:rsidP="00F678B3">
            <w:pPr>
              <w:pStyle w:val="ListParagraph"/>
              <w:numPr>
                <w:ilvl w:val="2"/>
                <w:numId w:val="9"/>
              </w:numPr>
              <w:spacing w:before="60" w:after="60" w:line="240" w:lineRule="auto"/>
              <w:ind w:left="720" w:hanging="720"/>
              <w:rPr>
                <w:rFonts w:ascii="Tahoma" w:hAnsi="Tahoma" w:cs="Tahoma"/>
                <w:sz w:val="18"/>
                <w:szCs w:val="18"/>
              </w:rPr>
            </w:pPr>
            <w:r>
              <w:rPr>
                <w:rFonts w:ascii="Tahoma" w:hAnsi="Tahoma" w:cs="Tahoma"/>
                <w:sz w:val="18"/>
                <w:szCs w:val="18"/>
              </w:rPr>
              <w:t xml:space="preserve">Have you </w:t>
            </w:r>
            <w:r w:rsidR="006C6F70">
              <w:rPr>
                <w:rFonts w:ascii="Tahoma" w:hAnsi="Tahoma" w:cs="Tahoma"/>
                <w:sz w:val="18"/>
                <w:szCs w:val="18"/>
              </w:rPr>
              <w:t>undertaken an assessment of</w:t>
            </w:r>
            <w:r>
              <w:rPr>
                <w:rFonts w:ascii="Tahoma" w:hAnsi="Tahoma" w:cs="Tahoma"/>
                <w:sz w:val="18"/>
                <w:szCs w:val="18"/>
              </w:rPr>
              <w:t xml:space="preserve"> learners’ needs?</w:t>
            </w:r>
          </w:p>
        </w:tc>
        <w:tc>
          <w:tcPr>
            <w:tcW w:w="870" w:type="dxa"/>
            <w:gridSpan w:val="2"/>
          </w:tcPr>
          <w:p w:rsidR="00064BA4" w:rsidRPr="00AF716A" w:rsidRDefault="001C2F86" w:rsidP="00AF716A">
            <w:pPr>
              <w:spacing w:before="60" w:after="60" w:line="240" w:lineRule="auto"/>
              <w:rPr>
                <w:rFonts w:ascii="Tahoma" w:hAnsi="Tahoma" w:cs="Tahoma"/>
                <w:sz w:val="18"/>
                <w:szCs w:val="18"/>
              </w:rPr>
            </w:pPr>
            <w:r>
              <w:rPr>
                <w:rFonts w:ascii="Tahoma" w:hAnsi="Tahoma" w:cs="Tahoma"/>
                <w:sz w:val="18"/>
                <w:szCs w:val="18"/>
              </w:rPr>
              <w:t>Y/N</w:t>
            </w:r>
          </w:p>
        </w:tc>
      </w:tr>
      <w:tr w:rsidR="00064BA4" w:rsidRPr="00AC55D4" w:rsidTr="00BA06A8">
        <w:trPr>
          <w:trHeight w:val="410"/>
        </w:trPr>
        <w:tc>
          <w:tcPr>
            <w:tcW w:w="8911" w:type="dxa"/>
            <w:gridSpan w:val="3"/>
          </w:tcPr>
          <w:p w:rsidR="00064BA4" w:rsidRPr="00064BA4" w:rsidRDefault="001C2F86" w:rsidP="00F678B3">
            <w:pPr>
              <w:pStyle w:val="ListParagraph"/>
              <w:numPr>
                <w:ilvl w:val="2"/>
                <w:numId w:val="9"/>
              </w:numPr>
              <w:spacing w:before="60" w:after="60" w:line="240" w:lineRule="auto"/>
              <w:ind w:left="720" w:hanging="720"/>
              <w:rPr>
                <w:rFonts w:ascii="Tahoma" w:hAnsi="Tahoma" w:cs="Tahoma"/>
                <w:sz w:val="18"/>
                <w:szCs w:val="18"/>
              </w:rPr>
            </w:pPr>
            <w:r>
              <w:rPr>
                <w:rFonts w:ascii="Tahoma" w:hAnsi="Tahoma" w:cs="Tahoma"/>
                <w:sz w:val="18"/>
                <w:szCs w:val="18"/>
              </w:rPr>
              <w:t>D</w:t>
            </w:r>
            <w:r w:rsidR="00064BA4" w:rsidRPr="009C43CB">
              <w:rPr>
                <w:rFonts w:ascii="Tahoma" w:hAnsi="Tahoma" w:cs="Tahoma"/>
                <w:sz w:val="18"/>
                <w:szCs w:val="18"/>
              </w:rPr>
              <w:t>oes the course</w:t>
            </w:r>
            <w:r w:rsidR="006C6F70">
              <w:rPr>
                <w:rFonts w:ascii="Tahoma" w:hAnsi="Tahoma" w:cs="Tahoma"/>
                <w:sz w:val="18"/>
                <w:szCs w:val="18"/>
              </w:rPr>
              <w:t>/resource</w:t>
            </w:r>
            <w:r w:rsidR="00064BA4" w:rsidRPr="009C43CB">
              <w:rPr>
                <w:rFonts w:ascii="Tahoma" w:hAnsi="Tahoma" w:cs="Tahoma"/>
                <w:sz w:val="18"/>
                <w:szCs w:val="18"/>
              </w:rPr>
              <w:t xml:space="preserve"> fit the broader professional needs of the learners?</w:t>
            </w:r>
          </w:p>
        </w:tc>
        <w:tc>
          <w:tcPr>
            <w:tcW w:w="870" w:type="dxa"/>
            <w:gridSpan w:val="2"/>
          </w:tcPr>
          <w:p w:rsidR="00064BA4" w:rsidRPr="00AF716A" w:rsidRDefault="001C2F86" w:rsidP="00AF716A">
            <w:pPr>
              <w:spacing w:before="60" w:after="60" w:line="240" w:lineRule="auto"/>
              <w:rPr>
                <w:rFonts w:ascii="Tahoma" w:hAnsi="Tahoma" w:cs="Tahoma"/>
                <w:sz w:val="18"/>
                <w:szCs w:val="18"/>
              </w:rPr>
            </w:pPr>
            <w:r>
              <w:rPr>
                <w:rFonts w:ascii="Tahoma" w:hAnsi="Tahoma" w:cs="Tahoma"/>
                <w:sz w:val="18"/>
                <w:szCs w:val="18"/>
              </w:rPr>
              <w:t>Y/N/NA</w:t>
            </w:r>
          </w:p>
        </w:tc>
      </w:tr>
      <w:tr w:rsidR="00064BA4" w:rsidRPr="00AC55D4" w:rsidTr="00496743">
        <w:trPr>
          <w:trHeight w:val="489"/>
        </w:trPr>
        <w:tc>
          <w:tcPr>
            <w:tcW w:w="8911" w:type="dxa"/>
            <w:gridSpan w:val="3"/>
          </w:tcPr>
          <w:p w:rsidR="00064BA4" w:rsidRPr="00496743" w:rsidRDefault="001C2F86" w:rsidP="00F678B3">
            <w:pPr>
              <w:pStyle w:val="ListParagraph"/>
              <w:numPr>
                <w:ilvl w:val="2"/>
                <w:numId w:val="9"/>
              </w:numPr>
              <w:spacing w:before="60" w:after="60" w:line="240" w:lineRule="auto"/>
              <w:ind w:left="720" w:hanging="720"/>
              <w:rPr>
                <w:rFonts w:ascii="Tahoma" w:hAnsi="Tahoma" w:cs="Tahoma"/>
                <w:sz w:val="18"/>
                <w:szCs w:val="18"/>
              </w:rPr>
            </w:pPr>
            <w:r>
              <w:rPr>
                <w:rFonts w:ascii="Tahoma" w:hAnsi="Tahoma" w:cs="Tahoma"/>
                <w:sz w:val="18"/>
                <w:szCs w:val="18"/>
              </w:rPr>
              <w:t>D</w:t>
            </w:r>
            <w:r w:rsidR="00064BA4" w:rsidRPr="00AF716A">
              <w:rPr>
                <w:rFonts w:ascii="Tahoma" w:hAnsi="Tahoma" w:cs="Tahoma"/>
                <w:sz w:val="18"/>
                <w:szCs w:val="18"/>
              </w:rPr>
              <w:t>oes the course</w:t>
            </w:r>
            <w:r w:rsidR="006C6F70">
              <w:rPr>
                <w:rFonts w:ascii="Tahoma" w:hAnsi="Tahoma" w:cs="Tahoma"/>
                <w:sz w:val="18"/>
                <w:szCs w:val="18"/>
              </w:rPr>
              <w:t>/resource</w:t>
            </w:r>
            <w:r w:rsidR="00064BA4" w:rsidRPr="00AF716A">
              <w:rPr>
                <w:rFonts w:ascii="Tahoma" w:hAnsi="Tahoma" w:cs="Tahoma"/>
                <w:sz w:val="18"/>
                <w:szCs w:val="18"/>
              </w:rPr>
              <w:t xml:space="preserve"> fit with your institutional and/or departmental policy and practice on researcher development?</w:t>
            </w:r>
            <w:r w:rsidR="00044782">
              <w:rPr>
                <w:rFonts w:ascii="Tahoma" w:hAnsi="Tahoma" w:cs="Tahoma"/>
                <w:sz w:val="18"/>
                <w:szCs w:val="18"/>
              </w:rPr>
              <w:t xml:space="preserve"> </w:t>
            </w:r>
          </w:p>
        </w:tc>
        <w:tc>
          <w:tcPr>
            <w:tcW w:w="870" w:type="dxa"/>
            <w:gridSpan w:val="2"/>
          </w:tcPr>
          <w:p w:rsidR="001C2F86" w:rsidRPr="00AF716A" w:rsidRDefault="001C2F86" w:rsidP="00AF716A">
            <w:pPr>
              <w:spacing w:before="60" w:after="60" w:line="240" w:lineRule="auto"/>
              <w:rPr>
                <w:rFonts w:ascii="Tahoma" w:hAnsi="Tahoma" w:cs="Tahoma"/>
                <w:sz w:val="18"/>
                <w:szCs w:val="18"/>
              </w:rPr>
            </w:pPr>
            <w:r>
              <w:rPr>
                <w:rFonts w:ascii="Tahoma" w:hAnsi="Tahoma" w:cs="Tahoma"/>
                <w:sz w:val="18"/>
                <w:szCs w:val="18"/>
              </w:rPr>
              <w:t>Y/N</w:t>
            </w:r>
          </w:p>
        </w:tc>
      </w:tr>
      <w:tr w:rsidR="00CF0193" w:rsidRPr="00AC55D4" w:rsidTr="00496743">
        <w:trPr>
          <w:trHeight w:val="489"/>
        </w:trPr>
        <w:tc>
          <w:tcPr>
            <w:tcW w:w="8911" w:type="dxa"/>
            <w:gridSpan w:val="3"/>
          </w:tcPr>
          <w:p w:rsidR="00CF0193" w:rsidRDefault="00CF0193" w:rsidP="00F678B3">
            <w:pPr>
              <w:pStyle w:val="ListParagraph"/>
              <w:numPr>
                <w:ilvl w:val="2"/>
                <w:numId w:val="9"/>
              </w:numPr>
              <w:spacing w:before="60" w:after="60" w:line="240" w:lineRule="auto"/>
              <w:ind w:left="720" w:hanging="720"/>
              <w:rPr>
                <w:rFonts w:ascii="Tahoma" w:hAnsi="Tahoma" w:cs="Tahoma"/>
                <w:sz w:val="18"/>
                <w:szCs w:val="18"/>
              </w:rPr>
            </w:pPr>
            <w:r>
              <w:rPr>
                <w:rFonts w:ascii="Tahoma" w:hAnsi="Tahoma" w:cs="Tahoma"/>
                <w:sz w:val="18"/>
                <w:szCs w:val="18"/>
              </w:rPr>
              <w:t>Does the course/resource relate to expectations or requirements from relevant professional bodies?</w:t>
            </w:r>
          </w:p>
        </w:tc>
        <w:tc>
          <w:tcPr>
            <w:tcW w:w="870" w:type="dxa"/>
            <w:gridSpan w:val="2"/>
          </w:tcPr>
          <w:p w:rsidR="00CF0193" w:rsidRDefault="00CF0193" w:rsidP="00AF716A">
            <w:pPr>
              <w:spacing w:before="60" w:after="60" w:line="240" w:lineRule="auto"/>
              <w:rPr>
                <w:rFonts w:ascii="Tahoma" w:hAnsi="Tahoma" w:cs="Tahoma"/>
                <w:sz w:val="18"/>
                <w:szCs w:val="18"/>
              </w:rPr>
            </w:pPr>
            <w:r>
              <w:rPr>
                <w:rFonts w:ascii="Tahoma" w:hAnsi="Tahoma" w:cs="Tahoma"/>
                <w:sz w:val="18"/>
                <w:szCs w:val="18"/>
              </w:rPr>
              <w:t>Y/N</w:t>
            </w:r>
          </w:p>
        </w:tc>
      </w:tr>
      <w:tr w:rsidR="00064BA4" w:rsidRPr="00AC55D4" w:rsidTr="00BA06A8">
        <w:trPr>
          <w:trHeight w:val="500"/>
        </w:trPr>
        <w:tc>
          <w:tcPr>
            <w:tcW w:w="8911" w:type="dxa"/>
            <w:gridSpan w:val="3"/>
          </w:tcPr>
          <w:p w:rsidR="00064BA4" w:rsidRPr="00AF716A" w:rsidRDefault="00064BA4" w:rsidP="00F678B3">
            <w:pPr>
              <w:pStyle w:val="ListParagraph"/>
              <w:numPr>
                <w:ilvl w:val="2"/>
                <w:numId w:val="9"/>
              </w:numPr>
              <w:spacing w:before="60" w:after="60" w:line="240" w:lineRule="auto"/>
              <w:ind w:left="720" w:hanging="720"/>
              <w:rPr>
                <w:rFonts w:ascii="Tahoma" w:hAnsi="Tahoma" w:cs="Tahoma"/>
                <w:sz w:val="18"/>
                <w:szCs w:val="18"/>
              </w:rPr>
            </w:pPr>
            <w:r w:rsidRPr="00AF716A">
              <w:rPr>
                <w:rFonts w:ascii="Tahoma" w:hAnsi="Tahoma" w:cs="Tahoma"/>
                <w:sz w:val="18"/>
                <w:szCs w:val="18"/>
              </w:rPr>
              <w:t>Can the course</w:t>
            </w:r>
            <w:r w:rsidR="006C6F70">
              <w:rPr>
                <w:rFonts w:ascii="Tahoma" w:hAnsi="Tahoma" w:cs="Tahoma"/>
                <w:sz w:val="18"/>
                <w:szCs w:val="18"/>
              </w:rPr>
              <w:t>/resource</w:t>
            </w:r>
            <w:r w:rsidRPr="00AF716A">
              <w:rPr>
                <w:rFonts w:ascii="Tahoma" w:hAnsi="Tahoma" w:cs="Tahoma"/>
                <w:sz w:val="18"/>
                <w:szCs w:val="18"/>
              </w:rPr>
              <w:t xml:space="preserve"> be transferred or adapted to suit other needs or contexts from the one for which it was designed?</w:t>
            </w:r>
          </w:p>
        </w:tc>
        <w:tc>
          <w:tcPr>
            <w:tcW w:w="870" w:type="dxa"/>
            <w:gridSpan w:val="2"/>
          </w:tcPr>
          <w:p w:rsidR="00064BA4" w:rsidRPr="00AF716A" w:rsidRDefault="001C2F86" w:rsidP="00AF716A">
            <w:pPr>
              <w:spacing w:before="60" w:after="60" w:line="240" w:lineRule="auto"/>
              <w:rPr>
                <w:rFonts w:ascii="Tahoma" w:hAnsi="Tahoma" w:cs="Tahoma"/>
                <w:sz w:val="18"/>
                <w:szCs w:val="18"/>
              </w:rPr>
            </w:pPr>
            <w:r>
              <w:rPr>
                <w:rFonts w:ascii="Tahoma" w:hAnsi="Tahoma" w:cs="Tahoma"/>
                <w:sz w:val="18"/>
                <w:szCs w:val="18"/>
              </w:rPr>
              <w:t>Y/N</w:t>
            </w:r>
          </w:p>
        </w:tc>
      </w:tr>
      <w:tr w:rsidR="00064BA4" w:rsidRPr="00AC55D4" w:rsidTr="00BA06A8">
        <w:trPr>
          <w:trHeight w:val="494"/>
        </w:trPr>
        <w:tc>
          <w:tcPr>
            <w:tcW w:w="8911" w:type="dxa"/>
            <w:gridSpan w:val="3"/>
          </w:tcPr>
          <w:p w:rsidR="00064BA4" w:rsidRPr="00AF716A" w:rsidRDefault="001C2F86" w:rsidP="00F678B3">
            <w:pPr>
              <w:pStyle w:val="ListParagraph"/>
              <w:numPr>
                <w:ilvl w:val="2"/>
                <w:numId w:val="9"/>
              </w:numPr>
              <w:spacing w:before="60" w:after="60" w:line="240" w:lineRule="auto"/>
              <w:ind w:left="720" w:hanging="720"/>
              <w:rPr>
                <w:rFonts w:ascii="Tahoma" w:hAnsi="Tahoma" w:cs="Tahoma"/>
                <w:sz w:val="18"/>
                <w:szCs w:val="18"/>
              </w:rPr>
            </w:pPr>
            <w:r>
              <w:rPr>
                <w:rFonts w:ascii="Tahoma" w:hAnsi="Tahoma" w:cs="Tahoma"/>
                <w:sz w:val="18"/>
                <w:szCs w:val="18"/>
              </w:rPr>
              <w:t>I</w:t>
            </w:r>
            <w:r w:rsidR="006C6F70">
              <w:rPr>
                <w:rFonts w:ascii="Tahoma" w:hAnsi="Tahoma" w:cs="Tahoma"/>
                <w:sz w:val="18"/>
                <w:szCs w:val="18"/>
              </w:rPr>
              <w:t>s the course/</w:t>
            </w:r>
            <w:r w:rsidR="00064BA4" w:rsidRPr="00AF716A">
              <w:rPr>
                <w:rFonts w:ascii="Tahoma" w:hAnsi="Tahoma" w:cs="Tahoma"/>
                <w:sz w:val="18"/>
                <w:szCs w:val="18"/>
              </w:rPr>
              <w:t>resource</w:t>
            </w:r>
            <w:r>
              <w:rPr>
                <w:rFonts w:ascii="Tahoma" w:hAnsi="Tahoma" w:cs="Tahoma"/>
                <w:sz w:val="18"/>
                <w:szCs w:val="18"/>
              </w:rPr>
              <w:t xml:space="preserve"> accessible</w:t>
            </w:r>
            <w:r w:rsidR="00064BA4" w:rsidRPr="00AF716A">
              <w:rPr>
                <w:rFonts w:ascii="Tahoma" w:hAnsi="Tahoma" w:cs="Tahoma"/>
                <w:sz w:val="18"/>
                <w:szCs w:val="18"/>
              </w:rPr>
              <w:t xml:space="preserve">, particularly for learners with </w:t>
            </w:r>
            <w:r w:rsidR="00D1111B">
              <w:rPr>
                <w:rFonts w:ascii="Tahoma" w:hAnsi="Tahoma" w:cs="Tahoma"/>
                <w:sz w:val="18"/>
                <w:szCs w:val="18"/>
              </w:rPr>
              <w:t>special needs or disabilities such as visual impairment</w:t>
            </w:r>
            <w:r w:rsidR="00064BA4" w:rsidRPr="00AF716A">
              <w:rPr>
                <w:rFonts w:ascii="Tahoma" w:hAnsi="Tahoma" w:cs="Tahoma"/>
                <w:sz w:val="18"/>
                <w:szCs w:val="18"/>
              </w:rPr>
              <w:t>?</w:t>
            </w:r>
          </w:p>
        </w:tc>
        <w:tc>
          <w:tcPr>
            <w:tcW w:w="870" w:type="dxa"/>
            <w:gridSpan w:val="2"/>
          </w:tcPr>
          <w:p w:rsidR="00064BA4" w:rsidRPr="00AF716A" w:rsidRDefault="001C2F86" w:rsidP="00AF716A">
            <w:pPr>
              <w:spacing w:before="60" w:after="60" w:line="240" w:lineRule="auto"/>
              <w:rPr>
                <w:rFonts w:ascii="Tahoma" w:hAnsi="Tahoma" w:cs="Tahoma"/>
                <w:sz w:val="18"/>
                <w:szCs w:val="18"/>
              </w:rPr>
            </w:pPr>
            <w:r>
              <w:rPr>
                <w:rFonts w:ascii="Tahoma" w:hAnsi="Tahoma" w:cs="Tahoma"/>
                <w:sz w:val="18"/>
                <w:szCs w:val="18"/>
              </w:rPr>
              <w:t>Y/N</w:t>
            </w:r>
          </w:p>
        </w:tc>
      </w:tr>
      <w:tr w:rsidR="005F562C" w:rsidRPr="005F562C" w:rsidTr="00BA06A8">
        <w:tc>
          <w:tcPr>
            <w:tcW w:w="9781" w:type="dxa"/>
            <w:gridSpan w:val="5"/>
            <w:shd w:val="clear" w:color="auto" w:fill="FDE9D9"/>
          </w:tcPr>
          <w:p w:rsidR="000271DC" w:rsidRPr="00BA06A8" w:rsidRDefault="00D521DE" w:rsidP="00AF716A">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1.3   </w:t>
            </w:r>
            <w:r w:rsidR="00BA06A8">
              <w:rPr>
                <w:rFonts w:ascii="Tahoma" w:hAnsi="Tahoma" w:cs="Tahoma"/>
                <w:b/>
                <w:color w:val="984806"/>
                <w:sz w:val="20"/>
                <w:szCs w:val="20"/>
              </w:rPr>
              <w:t>Demand</w:t>
            </w:r>
          </w:p>
        </w:tc>
      </w:tr>
      <w:tr w:rsidR="000271DC" w:rsidRPr="00AC55D4" w:rsidTr="00496743">
        <w:trPr>
          <w:trHeight w:val="454"/>
        </w:trPr>
        <w:tc>
          <w:tcPr>
            <w:tcW w:w="8931" w:type="dxa"/>
            <w:gridSpan w:val="4"/>
          </w:tcPr>
          <w:p w:rsidR="000271DC" w:rsidRDefault="001C2F86" w:rsidP="00F678B3">
            <w:pPr>
              <w:pStyle w:val="ListParagraph"/>
              <w:numPr>
                <w:ilvl w:val="2"/>
                <w:numId w:val="12"/>
              </w:numPr>
              <w:spacing w:before="60" w:after="60" w:line="240" w:lineRule="auto"/>
              <w:ind w:left="720" w:hanging="720"/>
              <w:rPr>
                <w:rFonts w:ascii="Tahoma" w:hAnsi="Tahoma" w:cs="Tahoma"/>
                <w:sz w:val="18"/>
                <w:szCs w:val="18"/>
              </w:rPr>
            </w:pPr>
            <w:r>
              <w:rPr>
                <w:rFonts w:ascii="Tahoma" w:hAnsi="Tahoma" w:cs="Tahoma"/>
                <w:sz w:val="18"/>
                <w:szCs w:val="18"/>
              </w:rPr>
              <w:t>Is</w:t>
            </w:r>
            <w:r w:rsidR="000271DC" w:rsidRPr="007B1E78">
              <w:rPr>
                <w:rFonts w:ascii="Tahoma" w:hAnsi="Tahoma" w:cs="Tahoma"/>
                <w:sz w:val="18"/>
                <w:szCs w:val="18"/>
              </w:rPr>
              <w:t xml:space="preserve"> the course</w:t>
            </w:r>
            <w:r w:rsidR="006C6F70">
              <w:rPr>
                <w:rFonts w:ascii="Tahoma" w:hAnsi="Tahoma" w:cs="Tahoma"/>
                <w:sz w:val="18"/>
                <w:szCs w:val="18"/>
              </w:rPr>
              <w:t>/resource</w:t>
            </w:r>
            <w:r w:rsidR="000271DC" w:rsidRPr="007B1E78">
              <w:rPr>
                <w:rFonts w:ascii="Tahoma" w:hAnsi="Tahoma" w:cs="Tahoma"/>
                <w:sz w:val="18"/>
                <w:szCs w:val="18"/>
              </w:rPr>
              <w:t xml:space="preserve"> a response to demand from learners?</w:t>
            </w:r>
            <w:r w:rsidR="00D521DE" w:rsidRPr="007B1E78">
              <w:rPr>
                <w:rFonts w:ascii="Tahoma" w:hAnsi="Tahoma" w:cs="Tahoma"/>
                <w:sz w:val="18"/>
                <w:szCs w:val="18"/>
              </w:rPr>
              <w:t xml:space="preserve"> </w:t>
            </w:r>
          </w:p>
          <w:p w:rsidR="006C6F70" w:rsidRPr="00B5781B" w:rsidRDefault="006C6F70" w:rsidP="006C6F70">
            <w:pPr>
              <w:pStyle w:val="ListParagraph"/>
              <w:spacing w:before="60" w:after="60" w:line="240" w:lineRule="auto"/>
              <w:rPr>
                <w:rFonts w:ascii="Tahoma" w:hAnsi="Tahoma" w:cs="Tahoma"/>
                <w:sz w:val="18"/>
                <w:szCs w:val="18"/>
              </w:rPr>
            </w:pPr>
          </w:p>
        </w:tc>
        <w:tc>
          <w:tcPr>
            <w:tcW w:w="850" w:type="dxa"/>
          </w:tcPr>
          <w:p w:rsidR="000271DC" w:rsidRPr="00AF716A" w:rsidRDefault="001C2F86" w:rsidP="00AF716A">
            <w:pPr>
              <w:spacing w:before="60" w:after="60" w:line="240" w:lineRule="auto"/>
              <w:rPr>
                <w:rFonts w:ascii="Tahoma" w:hAnsi="Tahoma" w:cs="Tahoma"/>
                <w:sz w:val="18"/>
                <w:szCs w:val="18"/>
              </w:rPr>
            </w:pPr>
            <w:r>
              <w:rPr>
                <w:rFonts w:ascii="Tahoma" w:hAnsi="Tahoma" w:cs="Tahoma"/>
                <w:sz w:val="18"/>
                <w:szCs w:val="18"/>
              </w:rPr>
              <w:t>Y/N</w:t>
            </w:r>
          </w:p>
        </w:tc>
      </w:tr>
      <w:tr w:rsidR="000271DC" w:rsidRPr="00AC55D4" w:rsidTr="00496743">
        <w:trPr>
          <w:trHeight w:val="276"/>
        </w:trPr>
        <w:tc>
          <w:tcPr>
            <w:tcW w:w="8931" w:type="dxa"/>
            <w:gridSpan w:val="4"/>
            <w:tcBorders>
              <w:bottom w:val="dotted" w:sz="4" w:space="0" w:color="E36C0A"/>
            </w:tcBorders>
          </w:tcPr>
          <w:p w:rsidR="000271DC" w:rsidRPr="00AF716A" w:rsidRDefault="006C6F70" w:rsidP="00F678B3">
            <w:pPr>
              <w:pStyle w:val="Default"/>
              <w:numPr>
                <w:ilvl w:val="2"/>
                <w:numId w:val="19"/>
              </w:numPr>
              <w:spacing w:before="60" w:after="60"/>
              <w:ind w:left="720"/>
              <w:contextualSpacing/>
              <w:rPr>
                <w:sz w:val="18"/>
                <w:szCs w:val="18"/>
              </w:rPr>
            </w:pPr>
            <w:r>
              <w:rPr>
                <w:sz w:val="18"/>
                <w:szCs w:val="18"/>
              </w:rPr>
              <w:t xml:space="preserve">Is participation by learners in previous similar training activities a factor in helping you determine demand? </w:t>
            </w:r>
          </w:p>
        </w:tc>
        <w:tc>
          <w:tcPr>
            <w:tcW w:w="850" w:type="dxa"/>
            <w:tcBorders>
              <w:bottom w:val="dotted" w:sz="4" w:space="0" w:color="E36C0A"/>
            </w:tcBorders>
          </w:tcPr>
          <w:p w:rsidR="000271DC" w:rsidRPr="00AF716A" w:rsidRDefault="00B5781B" w:rsidP="00AF716A">
            <w:pPr>
              <w:spacing w:before="60" w:after="60" w:line="240" w:lineRule="auto"/>
              <w:rPr>
                <w:rFonts w:ascii="Tahoma" w:hAnsi="Tahoma" w:cs="Tahoma"/>
                <w:sz w:val="18"/>
                <w:szCs w:val="18"/>
              </w:rPr>
            </w:pPr>
            <w:r>
              <w:rPr>
                <w:rFonts w:ascii="Tahoma" w:hAnsi="Tahoma" w:cs="Tahoma"/>
                <w:sz w:val="18"/>
                <w:szCs w:val="18"/>
              </w:rPr>
              <w:t>Y/N</w:t>
            </w:r>
          </w:p>
        </w:tc>
      </w:tr>
      <w:tr w:rsidR="005F562C" w:rsidRPr="005F562C" w:rsidTr="00BA06A8">
        <w:tc>
          <w:tcPr>
            <w:tcW w:w="9781" w:type="dxa"/>
            <w:gridSpan w:val="5"/>
            <w:shd w:val="clear" w:color="auto" w:fill="FDE9D9"/>
          </w:tcPr>
          <w:p w:rsidR="000271DC" w:rsidRPr="00BA06A8" w:rsidRDefault="00BA06A8" w:rsidP="00AF716A">
            <w:pPr>
              <w:spacing w:before="60" w:after="60" w:line="240" w:lineRule="auto"/>
              <w:rPr>
                <w:rFonts w:ascii="Tahoma" w:hAnsi="Tahoma" w:cs="Tahoma"/>
                <w:b/>
                <w:color w:val="984806"/>
                <w:sz w:val="20"/>
                <w:szCs w:val="20"/>
              </w:rPr>
            </w:pPr>
            <w:r>
              <w:br w:type="page"/>
            </w:r>
            <w:r w:rsidR="00D521DE" w:rsidRPr="00E32824">
              <w:rPr>
                <w:rFonts w:ascii="Tahoma" w:hAnsi="Tahoma" w:cs="Tahoma"/>
                <w:b/>
                <w:color w:val="984806"/>
                <w:sz w:val="20"/>
                <w:szCs w:val="20"/>
              </w:rPr>
              <w:t xml:space="preserve">1.4   </w:t>
            </w:r>
            <w:r>
              <w:rPr>
                <w:rFonts w:ascii="Tahoma" w:hAnsi="Tahoma" w:cs="Tahoma"/>
                <w:b/>
                <w:color w:val="984806"/>
                <w:sz w:val="20"/>
                <w:szCs w:val="20"/>
              </w:rPr>
              <w:t>Meeting requirements</w:t>
            </w:r>
          </w:p>
        </w:tc>
      </w:tr>
      <w:tr w:rsidR="000271DC" w:rsidRPr="00AC55D4" w:rsidTr="0079154D">
        <w:tc>
          <w:tcPr>
            <w:tcW w:w="8931" w:type="dxa"/>
            <w:gridSpan w:val="4"/>
            <w:tcBorders>
              <w:bottom w:val="dotted" w:sz="4" w:space="0" w:color="E36C0A"/>
            </w:tcBorders>
          </w:tcPr>
          <w:p w:rsidR="000271DC" w:rsidRPr="00D179AB" w:rsidRDefault="00065B69" w:rsidP="00F678B3">
            <w:pPr>
              <w:pStyle w:val="ListParagraph"/>
              <w:numPr>
                <w:ilvl w:val="2"/>
                <w:numId w:val="13"/>
              </w:numPr>
              <w:spacing w:before="60" w:after="60" w:line="240" w:lineRule="auto"/>
              <w:ind w:left="720" w:hanging="720"/>
              <w:rPr>
                <w:rFonts w:ascii="Tahoma" w:hAnsi="Tahoma" w:cs="Tahoma"/>
                <w:sz w:val="18"/>
                <w:szCs w:val="18"/>
              </w:rPr>
            </w:pPr>
            <w:r>
              <w:rPr>
                <w:rFonts w:ascii="Tahoma" w:hAnsi="Tahoma" w:cs="Tahoma"/>
                <w:sz w:val="18"/>
                <w:szCs w:val="18"/>
              </w:rPr>
              <w:t>Does</w:t>
            </w:r>
            <w:r w:rsidR="000271DC" w:rsidRPr="00D179AB">
              <w:rPr>
                <w:rFonts w:ascii="Tahoma" w:hAnsi="Tahoma" w:cs="Tahoma"/>
                <w:sz w:val="18"/>
                <w:szCs w:val="18"/>
              </w:rPr>
              <w:t xml:space="preserve"> the course</w:t>
            </w:r>
            <w:r w:rsidR="006C6F70">
              <w:rPr>
                <w:rFonts w:ascii="Tahoma" w:hAnsi="Tahoma" w:cs="Tahoma"/>
                <w:sz w:val="18"/>
                <w:szCs w:val="18"/>
              </w:rPr>
              <w:t>/resource</w:t>
            </w:r>
            <w:r w:rsidR="000271DC" w:rsidRPr="00D179AB">
              <w:rPr>
                <w:rFonts w:ascii="Tahoma" w:hAnsi="Tahoma" w:cs="Tahoma"/>
                <w:sz w:val="18"/>
                <w:szCs w:val="18"/>
              </w:rPr>
              <w:t xml:space="preserve"> or resource </w:t>
            </w:r>
            <w:r>
              <w:rPr>
                <w:rFonts w:ascii="Tahoma" w:hAnsi="Tahoma" w:cs="Tahoma"/>
                <w:sz w:val="18"/>
                <w:szCs w:val="18"/>
              </w:rPr>
              <w:t>take into account</w:t>
            </w:r>
            <w:r w:rsidR="006C6F70">
              <w:rPr>
                <w:rFonts w:ascii="Tahoma" w:hAnsi="Tahoma" w:cs="Tahoma"/>
                <w:sz w:val="18"/>
                <w:szCs w:val="18"/>
              </w:rPr>
              <w:t xml:space="preserve"> of:</w:t>
            </w:r>
          </w:p>
        </w:tc>
        <w:tc>
          <w:tcPr>
            <w:tcW w:w="850" w:type="dxa"/>
            <w:tcBorders>
              <w:bottom w:val="dotted" w:sz="4" w:space="0" w:color="E36C0A"/>
            </w:tcBorders>
          </w:tcPr>
          <w:p w:rsidR="000271DC" w:rsidRPr="00AF716A" w:rsidRDefault="000271DC" w:rsidP="00AF716A">
            <w:pPr>
              <w:spacing w:before="60" w:after="60" w:line="240" w:lineRule="auto"/>
              <w:rPr>
                <w:rFonts w:ascii="Tahoma" w:hAnsi="Tahoma" w:cs="Tahoma"/>
                <w:sz w:val="18"/>
                <w:szCs w:val="18"/>
              </w:rPr>
            </w:pPr>
          </w:p>
        </w:tc>
      </w:tr>
      <w:tr w:rsidR="000271DC" w:rsidRPr="00AC55D4" w:rsidTr="0079154D">
        <w:trPr>
          <w:trHeight w:val="398"/>
        </w:trPr>
        <w:tc>
          <w:tcPr>
            <w:tcW w:w="8931" w:type="dxa"/>
            <w:gridSpan w:val="4"/>
            <w:tcBorders>
              <w:top w:val="dotted" w:sz="4" w:space="0" w:color="E36C0A"/>
              <w:bottom w:val="dotted" w:sz="4" w:space="0" w:color="E36C0A"/>
            </w:tcBorders>
          </w:tcPr>
          <w:p w:rsidR="000271DC" w:rsidRPr="00AF716A" w:rsidRDefault="000271DC" w:rsidP="00F678B3">
            <w:pPr>
              <w:pStyle w:val="ListParagraph"/>
              <w:numPr>
                <w:ilvl w:val="0"/>
                <w:numId w:val="3"/>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Current level of skill</w:t>
            </w:r>
          </w:p>
        </w:tc>
        <w:tc>
          <w:tcPr>
            <w:tcW w:w="850" w:type="dxa"/>
            <w:tcBorders>
              <w:top w:val="dotted" w:sz="4" w:space="0" w:color="E36C0A"/>
              <w:bottom w:val="dotted" w:sz="4" w:space="0" w:color="E36C0A"/>
            </w:tcBorders>
          </w:tcPr>
          <w:p w:rsidR="000271DC" w:rsidRPr="00AF716A" w:rsidRDefault="00065B69" w:rsidP="00AF716A">
            <w:pPr>
              <w:spacing w:before="60" w:after="60" w:line="240" w:lineRule="auto"/>
              <w:rPr>
                <w:rFonts w:ascii="Tahoma" w:hAnsi="Tahoma" w:cs="Tahoma"/>
                <w:sz w:val="18"/>
                <w:szCs w:val="18"/>
              </w:rPr>
            </w:pPr>
            <w:r>
              <w:rPr>
                <w:rFonts w:ascii="Tahoma" w:hAnsi="Tahoma" w:cs="Tahoma"/>
                <w:sz w:val="18"/>
                <w:szCs w:val="18"/>
              </w:rPr>
              <w:t>Y/N</w:t>
            </w:r>
          </w:p>
        </w:tc>
      </w:tr>
      <w:tr w:rsidR="000271DC" w:rsidRPr="00AC55D4" w:rsidTr="0079154D">
        <w:trPr>
          <w:trHeight w:val="261"/>
        </w:trPr>
        <w:tc>
          <w:tcPr>
            <w:tcW w:w="8931" w:type="dxa"/>
            <w:gridSpan w:val="4"/>
            <w:tcBorders>
              <w:top w:val="dotted" w:sz="4" w:space="0" w:color="E36C0A"/>
              <w:bottom w:val="dotted" w:sz="4" w:space="0" w:color="E36C0A"/>
            </w:tcBorders>
          </w:tcPr>
          <w:p w:rsidR="000271DC" w:rsidRPr="00AF716A" w:rsidRDefault="000271DC" w:rsidP="00F678B3">
            <w:pPr>
              <w:pStyle w:val="ListParagraph"/>
              <w:numPr>
                <w:ilvl w:val="0"/>
                <w:numId w:val="3"/>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Years of experience</w:t>
            </w:r>
          </w:p>
        </w:tc>
        <w:tc>
          <w:tcPr>
            <w:tcW w:w="850" w:type="dxa"/>
            <w:tcBorders>
              <w:top w:val="dotted" w:sz="4" w:space="0" w:color="E36C0A"/>
              <w:bottom w:val="dotted" w:sz="4" w:space="0" w:color="E36C0A"/>
            </w:tcBorders>
          </w:tcPr>
          <w:p w:rsidR="000271DC" w:rsidRPr="00AF716A" w:rsidRDefault="00065B69" w:rsidP="00AF716A">
            <w:pPr>
              <w:spacing w:before="60" w:after="60" w:line="240" w:lineRule="auto"/>
              <w:rPr>
                <w:rFonts w:ascii="Tahoma" w:hAnsi="Tahoma" w:cs="Tahoma"/>
                <w:sz w:val="18"/>
                <w:szCs w:val="18"/>
              </w:rPr>
            </w:pPr>
            <w:r>
              <w:rPr>
                <w:rFonts w:ascii="Tahoma" w:hAnsi="Tahoma" w:cs="Tahoma"/>
                <w:sz w:val="18"/>
                <w:szCs w:val="18"/>
              </w:rPr>
              <w:t>Y/N</w:t>
            </w:r>
          </w:p>
        </w:tc>
      </w:tr>
      <w:tr w:rsidR="000271DC" w:rsidRPr="00AC55D4" w:rsidTr="0079154D">
        <w:trPr>
          <w:trHeight w:val="337"/>
        </w:trPr>
        <w:tc>
          <w:tcPr>
            <w:tcW w:w="8931" w:type="dxa"/>
            <w:gridSpan w:val="4"/>
            <w:tcBorders>
              <w:top w:val="dotted" w:sz="4" w:space="0" w:color="E36C0A"/>
            </w:tcBorders>
          </w:tcPr>
          <w:p w:rsidR="000271DC" w:rsidRPr="00AF716A" w:rsidRDefault="000271DC" w:rsidP="00F678B3">
            <w:pPr>
              <w:pStyle w:val="ListParagraph"/>
              <w:numPr>
                <w:ilvl w:val="0"/>
                <w:numId w:val="3"/>
              </w:numPr>
              <w:spacing w:before="60" w:after="60" w:line="240" w:lineRule="auto"/>
              <w:ind w:left="1174" w:hanging="454"/>
              <w:contextualSpacing w:val="0"/>
              <w:rPr>
                <w:rFonts w:ascii="Tahoma" w:hAnsi="Tahoma" w:cs="Tahoma"/>
                <w:sz w:val="18"/>
                <w:szCs w:val="18"/>
              </w:rPr>
            </w:pPr>
            <w:r w:rsidRPr="00AF716A">
              <w:rPr>
                <w:rFonts w:ascii="Tahoma" w:hAnsi="Tahoma" w:cs="Tahoma"/>
                <w:sz w:val="18"/>
                <w:szCs w:val="18"/>
              </w:rPr>
              <w:t>Disciplinary areas</w:t>
            </w:r>
          </w:p>
        </w:tc>
        <w:tc>
          <w:tcPr>
            <w:tcW w:w="850" w:type="dxa"/>
            <w:tcBorders>
              <w:top w:val="dotted" w:sz="4" w:space="0" w:color="E36C0A"/>
            </w:tcBorders>
          </w:tcPr>
          <w:p w:rsidR="000271DC" w:rsidRPr="00AF716A" w:rsidRDefault="00065B69" w:rsidP="00AF716A">
            <w:pPr>
              <w:spacing w:before="60" w:after="60" w:line="240" w:lineRule="auto"/>
              <w:rPr>
                <w:rFonts w:ascii="Tahoma" w:hAnsi="Tahoma" w:cs="Tahoma"/>
                <w:sz w:val="18"/>
                <w:szCs w:val="18"/>
              </w:rPr>
            </w:pPr>
            <w:r>
              <w:rPr>
                <w:rFonts w:ascii="Tahoma" w:hAnsi="Tahoma" w:cs="Tahoma"/>
                <w:sz w:val="18"/>
                <w:szCs w:val="18"/>
              </w:rPr>
              <w:t>Y/N</w:t>
            </w:r>
          </w:p>
        </w:tc>
      </w:tr>
      <w:tr w:rsidR="000271DC" w:rsidRPr="00AC55D4" w:rsidTr="0079154D">
        <w:trPr>
          <w:trHeight w:val="408"/>
        </w:trPr>
        <w:tc>
          <w:tcPr>
            <w:tcW w:w="8931" w:type="dxa"/>
            <w:gridSpan w:val="4"/>
          </w:tcPr>
          <w:p w:rsidR="00067401" w:rsidRPr="00422D7B" w:rsidRDefault="00065B69" w:rsidP="00F678B3">
            <w:pPr>
              <w:pStyle w:val="ListParagraph"/>
              <w:numPr>
                <w:ilvl w:val="2"/>
                <w:numId w:val="21"/>
              </w:numPr>
              <w:spacing w:before="60" w:after="60" w:line="240" w:lineRule="auto"/>
              <w:ind w:left="720" w:hanging="720"/>
              <w:rPr>
                <w:rFonts w:ascii="Tahoma" w:hAnsi="Tahoma" w:cs="Tahoma"/>
                <w:sz w:val="18"/>
                <w:szCs w:val="18"/>
              </w:rPr>
            </w:pPr>
            <w:r w:rsidRPr="00422D7B">
              <w:rPr>
                <w:rFonts w:ascii="Tahoma" w:hAnsi="Tahoma" w:cs="Tahoma"/>
                <w:sz w:val="18"/>
                <w:szCs w:val="18"/>
              </w:rPr>
              <w:t>Are there any prerequisites</w:t>
            </w:r>
            <w:r w:rsidR="006C6F70" w:rsidRPr="00422D7B">
              <w:rPr>
                <w:rFonts w:ascii="Tahoma" w:hAnsi="Tahoma" w:cs="Tahoma"/>
                <w:sz w:val="18"/>
                <w:szCs w:val="18"/>
              </w:rPr>
              <w:t xml:space="preserve"> in terms of what learners need to know already in order to derive the most benefit from the course</w:t>
            </w:r>
            <w:r w:rsidRPr="00422D7B">
              <w:rPr>
                <w:rFonts w:ascii="Tahoma" w:hAnsi="Tahoma" w:cs="Tahoma"/>
                <w:sz w:val="18"/>
                <w:szCs w:val="18"/>
              </w:rPr>
              <w:t>?</w:t>
            </w:r>
          </w:p>
        </w:tc>
        <w:tc>
          <w:tcPr>
            <w:tcW w:w="850" w:type="dxa"/>
          </w:tcPr>
          <w:p w:rsidR="000271DC" w:rsidRPr="00AF716A" w:rsidRDefault="00065B69" w:rsidP="00AF716A">
            <w:pPr>
              <w:spacing w:before="60" w:after="60" w:line="240" w:lineRule="auto"/>
              <w:rPr>
                <w:rFonts w:ascii="Tahoma" w:hAnsi="Tahoma" w:cs="Tahoma"/>
                <w:sz w:val="18"/>
                <w:szCs w:val="18"/>
              </w:rPr>
            </w:pPr>
            <w:r>
              <w:rPr>
                <w:rFonts w:ascii="Tahoma" w:hAnsi="Tahoma" w:cs="Tahoma"/>
                <w:sz w:val="18"/>
                <w:szCs w:val="18"/>
              </w:rPr>
              <w:t>Y/N</w:t>
            </w:r>
          </w:p>
        </w:tc>
      </w:tr>
    </w:tbl>
    <w:p w:rsidR="00993E88" w:rsidRDefault="00993E88"/>
    <w:tbl>
      <w:tblPr>
        <w:tblW w:w="9781"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A0" w:firstRow="1" w:lastRow="0" w:firstColumn="1" w:lastColumn="0" w:noHBand="0" w:noVBand="0"/>
      </w:tblPr>
      <w:tblGrid>
        <w:gridCol w:w="5670"/>
        <w:gridCol w:w="567"/>
        <w:gridCol w:w="2694"/>
        <w:gridCol w:w="850"/>
      </w:tblGrid>
      <w:tr w:rsidR="0038360F" w:rsidRPr="0038360F" w:rsidTr="00BA06A8">
        <w:tc>
          <w:tcPr>
            <w:tcW w:w="9781" w:type="dxa"/>
            <w:gridSpan w:val="4"/>
            <w:shd w:val="clear" w:color="auto" w:fill="FDE9D9"/>
          </w:tcPr>
          <w:p w:rsidR="000271DC" w:rsidRPr="00935146" w:rsidRDefault="00D521DE" w:rsidP="00F678B3">
            <w:pPr>
              <w:pStyle w:val="ListParagraph"/>
              <w:numPr>
                <w:ilvl w:val="1"/>
                <w:numId w:val="20"/>
              </w:numPr>
              <w:spacing w:before="60" w:after="60" w:line="240" w:lineRule="auto"/>
              <w:rPr>
                <w:rFonts w:ascii="Tahoma" w:hAnsi="Tahoma" w:cs="Tahoma"/>
                <w:b/>
                <w:color w:val="984806"/>
                <w:sz w:val="20"/>
                <w:szCs w:val="20"/>
              </w:rPr>
            </w:pPr>
            <w:r w:rsidRPr="00935146">
              <w:rPr>
                <w:rFonts w:ascii="Tahoma" w:hAnsi="Tahoma" w:cs="Tahoma"/>
                <w:b/>
                <w:color w:val="984806"/>
                <w:sz w:val="20"/>
                <w:szCs w:val="20"/>
              </w:rPr>
              <w:lastRenderedPageBreak/>
              <w:t xml:space="preserve">  </w:t>
            </w:r>
            <w:r w:rsidR="000271DC" w:rsidRPr="00935146">
              <w:rPr>
                <w:rFonts w:ascii="Tahoma" w:hAnsi="Tahoma" w:cs="Tahoma"/>
                <w:b/>
                <w:color w:val="984806"/>
                <w:sz w:val="20"/>
                <w:szCs w:val="20"/>
              </w:rPr>
              <w:t xml:space="preserve">Areas </w:t>
            </w:r>
            <w:r w:rsidR="00496743" w:rsidRPr="00935146">
              <w:rPr>
                <w:rFonts w:ascii="Tahoma" w:hAnsi="Tahoma" w:cs="Tahoma"/>
                <w:b/>
                <w:color w:val="984806"/>
                <w:sz w:val="20"/>
                <w:szCs w:val="20"/>
              </w:rPr>
              <w:t>of information literacy covered</w:t>
            </w:r>
          </w:p>
        </w:tc>
      </w:tr>
      <w:tr w:rsidR="000271DC" w:rsidRPr="0038360F" w:rsidTr="00BA06A8">
        <w:tc>
          <w:tcPr>
            <w:tcW w:w="5670" w:type="dxa"/>
          </w:tcPr>
          <w:p w:rsidR="00935146" w:rsidRPr="00422D7B" w:rsidRDefault="00AB4D8E" w:rsidP="00422D7B">
            <w:pPr>
              <w:spacing w:before="60" w:after="60" w:line="240" w:lineRule="auto"/>
              <w:rPr>
                <w:rFonts w:ascii="Tahoma" w:hAnsi="Tahoma" w:cs="Tahoma"/>
                <w:sz w:val="18"/>
                <w:szCs w:val="18"/>
              </w:rPr>
            </w:pPr>
            <w:r w:rsidRPr="00422D7B">
              <w:rPr>
                <w:rFonts w:ascii="Tahoma" w:hAnsi="Tahoma" w:cs="Tahoma"/>
                <w:sz w:val="18"/>
                <w:szCs w:val="18"/>
              </w:rPr>
              <w:t>What</w:t>
            </w:r>
            <w:r w:rsidR="00935146" w:rsidRPr="00422D7B">
              <w:rPr>
                <w:rFonts w:ascii="Tahoma" w:hAnsi="Tahoma" w:cs="Tahoma"/>
                <w:sz w:val="18"/>
                <w:szCs w:val="18"/>
              </w:rPr>
              <w:t xml:space="preserve"> area(s) of information literacy does the course/resource cover? </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Information searching and discovery</w:t>
            </w:r>
          </w:p>
          <w:p w:rsidR="000271DC" w:rsidRPr="0038360F" w:rsidRDefault="005105DB" w:rsidP="00F678B3">
            <w:pPr>
              <w:pStyle w:val="ListParagraph"/>
              <w:numPr>
                <w:ilvl w:val="0"/>
                <w:numId w:val="4"/>
              </w:numPr>
              <w:spacing w:before="60" w:after="70" w:line="240" w:lineRule="auto"/>
              <w:ind w:left="1174" w:hanging="454"/>
              <w:contextualSpacing w:val="0"/>
              <w:rPr>
                <w:rFonts w:ascii="Tahoma" w:hAnsi="Tahoma" w:cs="Tahoma"/>
                <w:sz w:val="18"/>
                <w:szCs w:val="18"/>
              </w:rPr>
            </w:pPr>
            <w:r>
              <w:rPr>
                <w:rFonts w:ascii="Tahoma" w:hAnsi="Tahoma" w:cs="Tahoma"/>
                <w:sz w:val="18"/>
                <w:szCs w:val="18"/>
              </w:rPr>
              <w:t>Critical evaluation</w:t>
            </w:r>
            <w:r w:rsidR="000271DC" w:rsidRPr="0038360F">
              <w:rPr>
                <w:rFonts w:ascii="Tahoma" w:hAnsi="Tahoma" w:cs="Tahoma"/>
                <w:sz w:val="18"/>
                <w:szCs w:val="18"/>
              </w:rPr>
              <w:t xml:space="preserve"> and analysis of information sources</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Citation and referencing</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Data management and curation</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Plagiarism, fraud, copyright and other relevant legal issues</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Data protection and/or freedom of information</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Publishing and dissemination of research results (including open access)</w:t>
            </w:r>
          </w:p>
          <w:p w:rsidR="000271DC" w:rsidRPr="0038360F" w:rsidRDefault="000271DC" w:rsidP="00F678B3">
            <w:pPr>
              <w:pStyle w:val="ListParagraph"/>
              <w:numPr>
                <w:ilvl w:val="0"/>
                <w:numId w:val="4"/>
              </w:numPr>
              <w:spacing w:before="60" w:after="70" w:line="240" w:lineRule="auto"/>
              <w:ind w:left="1174" w:hanging="454"/>
              <w:contextualSpacing w:val="0"/>
              <w:rPr>
                <w:rFonts w:ascii="Tahoma" w:hAnsi="Tahoma" w:cs="Tahoma"/>
                <w:sz w:val="18"/>
                <w:szCs w:val="18"/>
              </w:rPr>
            </w:pPr>
            <w:r w:rsidRPr="0038360F">
              <w:rPr>
                <w:rFonts w:ascii="Tahoma" w:hAnsi="Tahoma" w:cs="Tahoma"/>
                <w:sz w:val="18"/>
                <w:szCs w:val="18"/>
              </w:rPr>
              <w:t>Other</w:t>
            </w:r>
            <w:r w:rsidR="00E9595A">
              <w:rPr>
                <w:rFonts w:ascii="Tahoma" w:hAnsi="Tahoma" w:cs="Tahoma"/>
                <w:sz w:val="18"/>
                <w:szCs w:val="18"/>
              </w:rPr>
              <w:t xml:space="preserve"> (please specify)</w:t>
            </w:r>
          </w:p>
        </w:tc>
        <w:tc>
          <w:tcPr>
            <w:tcW w:w="567" w:type="dxa"/>
          </w:tcPr>
          <w:p w:rsidR="001D62F9" w:rsidRDefault="001D62F9" w:rsidP="00B42FDC">
            <w:pPr>
              <w:spacing w:before="60" w:after="60" w:line="240" w:lineRule="auto"/>
              <w:rPr>
                <w:rFonts w:ascii="Tahoma" w:hAnsi="Tahoma" w:cs="Tahoma"/>
                <w:sz w:val="18"/>
                <w:szCs w:val="18"/>
              </w:rPr>
            </w:pPr>
            <w:bookmarkStart w:id="7" w:name="Check1"/>
          </w:p>
          <w:p w:rsidR="001D62F9" w:rsidRDefault="001D62F9" w:rsidP="00B42FDC">
            <w:pPr>
              <w:spacing w:before="60" w:after="60" w:line="240" w:lineRule="auto"/>
              <w:rPr>
                <w:rFonts w:ascii="Tahoma" w:hAnsi="Tahoma" w:cs="Tahoma"/>
                <w:sz w:val="18"/>
                <w:szCs w:val="18"/>
              </w:rPr>
            </w:pPr>
          </w:p>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1"/>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7"/>
          </w:p>
          <w:bookmarkStart w:id="8" w:name="Check2"/>
          <w:p w:rsidR="005105DB"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2"/>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Start w:id="9" w:name="Check3"/>
            <w:bookmarkEnd w:id="8"/>
          </w:p>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3"/>
                  <w:enabled/>
                  <w:calcOnExit w:val="0"/>
                  <w:checkBox>
                    <w:sizeAuto/>
                    <w:default w:val="0"/>
                    <w:checked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9"/>
          </w:p>
          <w:bookmarkStart w:id="10" w:name="Check4"/>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4"/>
                  <w:enabled/>
                  <w:calcOnExit w:val="0"/>
                  <w:checkBox>
                    <w:sizeAuto/>
                    <w:default w:val="0"/>
                    <w:checked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10"/>
          </w:p>
          <w:bookmarkStart w:id="11" w:name="Check5"/>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5"/>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11"/>
          </w:p>
          <w:p w:rsidR="00CD12D2" w:rsidRDefault="00CD12D2" w:rsidP="00F15F75">
            <w:pPr>
              <w:spacing w:before="60" w:after="0" w:line="240" w:lineRule="auto"/>
              <w:rPr>
                <w:rFonts w:ascii="Tahoma" w:hAnsi="Tahoma" w:cs="Tahoma"/>
                <w:sz w:val="18"/>
                <w:szCs w:val="18"/>
              </w:rPr>
            </w:pPr>
            <w:bookmarkStart w:id="12" w:name="Check6"/>
          </w:p>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6"/>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12"/>
          </w:p>
          <w:bookmarkStart w:id="13" w:name="Check7"/>
          <w:p w:rsidR="00745E16"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7"/>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Start w:id="14" w:name="Check8"/>
            <w:bookmarkEnd w:id="13"/>
          </w:p>
          <w:p w:rsidR="00745E16" w:rsidRDefault="00745E16" w:rsidP="00F15F75">
            <w:pPr>
              <w:spacing w:before="60" w:after="0" w:line="240" w:lineRule="auto"/>
              <w:rPr>
                <w:rFonts w:ascii="Tahoma" w:hAnsi="Tahoma" w:cs="Tahoma"/>
                <w:sz w:val="18"/>
                <w:szCs w:val="18"/>
              </w:rPr>
            </w:pPr>
          </w:p>
          <w:p w:rsidR="000271DC" w:rsidRPr="0038360F" w:rsidRDefault="000271DC" w:rsidP="00B42FDC">
            <w:pPr>
              <w:spacing w:before="60" w:after="60" w:line="240" w:lineRule="auto"/>
              <w:rPr>
                <w:rFonts w:ascii="Tahoma" w:hAnsi="Tahoma" w:cs="Tahoma"/>
                <w:sz w:val="18"/>
                <w:szCs w:val="18"/>
              </w:rPr>
            </w:pPr>
            <w:r w:rsidRPr="0038360F">
              <w:rPr>
                <w:rFonts w:ascii="Tahoma" w:hAnsi="Tahoma" w:cs="Tahoma"/>
                <w:sz w:val="18"/>
                <w:szCs w:val="18"/>
              </w:rPr>
              <w:fldChar w:fldCharType="begin">
                <w:ffData>
                  <w:name w:val="Check8"/>
                  <w:enabled/>
                  <w:calcOnExit w:val="0"/>
                  <w:checkBox>
                    <w:sizeAuto/>
                    <w:default w:val="0"/>
                  </w:checkBox>
                </w:ffData>
              </w:fldChar>
            </w:r>
            <w:r w:rsidRPr="0038360F">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38360F">
              <w:rPr>
                <w:rFonts w:ascii="Tahoma" w:hAnsi="Tahoma" w:cs="Tahoma"/>
                <w:sz w:val="18"/>
                <w:szCs w:val="18"/>
              </w:rPr>
              <w:fldChar w:fldCharType="end"/>
            </w:r>
            <w:bookmarkEnd w:id="14"/>
          </w:p>
        </w:tc>
        <w:tc>
          <w:tcPr>
            <w:tcW w:w="3544" w:type="dxa"/>
            <w:gridSpan w:val="2"/>
          </w:tcPr>
          <w:p w:rsidR="000271DC" w:rsidRPr="0038360F" w:rsidRDefault="000271DC" w:rsidP="00B42FDC">
            <w:pPr>
              <w:spacing w:before="60" w:after="60" w:line="240" w:lineRule="auto"/>
              <w:rPr>
                <w:rFonts w:ascii="Tahoma" w:hAnsi="Tahoma" w:cs="Tahoma"/>
                <w:sz w:val="18"/>
                <w:szCs w:val="18"/>
              </w:rPr>
            </w:pPr>
          </w:p>
        </w:tc>
      </w:tr>
      <w:tr w:rsidR="00DF16BA" w:rsidRPr="0038360F" w:rsidTr="00067401">
        <w:tc>
          <w:tcPr>
            <w:tcW w:w="9781" w:type="dxa"/>
            <w:gridSpan w:val="4"/>
            <w:shd w:val="clear" w:color="auto" w:fill="FDE9D9"/>
          </w:tcPr>
          <w:p w:rsidR="00DF16BA" w:rsidRPr="00496743" w:rsidRDefault="004A323C" w:rsidP="004A323C">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 2.2   Learning outcomes</w:t>
            </w:r>
          </w:p>
        </w:tc>
      </w:tr>
      <w:tr w:rsidR="00DF16BA" w:rsidRPr="0038360F" w:rsidTr="0079154D">
        <w:trPr>
          <w:trHeight w:val="348"/>
        </w:trPr>
        <w:tc>
          <w:tcPr>
            <w:tcW w:w="8931" w:type="dxa"/>
            <w:gridSpan w:val="3"/>
          </w:tcPr>
          <w:p w:rsidR="00DF16BA" w:rsidRPr="0038360F" w:rsidRDefault="00AB4D8E" w:rsidP="00422D7B">
            <w:pPr>
              <w:autoSpaceDE w:val="0"/>
              <w:autoSpaceDN w:val="0"/>
              <w:adjustRightInd w:val="0"/>
              <w:spacing w:before="60" w:after="60" w:line="240" w:lineRule="auto"/>
              <w:rPr>
                <w:rFonts w:ascii="Tahoma" w:hAnsi="Tahoma" w:cs="Tahoma"/>
                <w:sz w:val="18"/>
                <w:szCs w:val="18"/>
              </w:rPr>
            </w:pPr>
            <w:r>
              <w:rPr>
                <w:rFonts w:ascii="Tahoma" w:hAnsi="Tahoma" w:cs="Tahoma"/>
                <w:sz w:val="18"/>
                <w:szCs w:val="18"/>
              </w:rPr>
              <w:t>Have you communicated the aims, objectives and</w:t>
            </w:r>
            <w:r w:rsidR="00065B69">
              <w:rPr>
                <w:rFonts w:ascii="Tahoma" w:hAnsi="Tahoma" w:cs="Tahoma"/>
                <w:sz w:val="18"/>
                <w:szCs w:val="18"/>
              </w:rPr>
              <w:t xml:space="preserve"> learning outcomes</w:t>
            </w:r>
            <w:r w:rsidR="00422D7B">
              <w:rPr>
                <w:rFonts w:ascii="Tahoma" w:hAnsi="Tahoma" w:cs="Tahoma"/>
                <w:sz w:val="18"/>
                <w:szCs w:val="18"/>
              </w:rPr>
              <w:t xml:space="preserve"> from the course/resource</w:t>
            </w:r>
            <w:r w:rsidR="00065B69">
              <w:rPr>
                <w:rFonts w:ascii="Tahoma" w:hAnsi="Tahoma" w:cs="Tahoma"/>
                <w:sz w:val="18"/>
                <w:szCs w:val="18"/>
              </w:rPr>
              <w:t>?</w:t>
            </w:r>
          </w:p>
        </w:tc>
        <w:tc>
          <w:tcPr>
            <w:tcW w:w="850" w:type="dxa"/>
          </w:tcPr>
          <w:p w:rsidR="00DF16BA" w:rsidRPr="0038360F" w:rsidRDefault="00065B69" w:rsidP="006360DE">
            <w:pPr>
              <w:autoSpaceDE w:val="0"/>
              <w:autoSpaceDN w:val="0"/>
              <w:adjustRightInd w:val="0"/>
              <w:spacing w:before="60" w:after="60" w:line="240" w:lineRule="auto"/>
              <w:rPr>
                <w:rFonts w:ascii="Tahoma" w:hAnsi="Tahoma" w:cs="Tahoma"/>
                <w:sz w:val="18"/>
                <w:szCs w:val="18"/>
              </w:rPr>
            </w:pPr>
            <w:r>
              <w:rPr>
                <w:rFonts w:ascii="Tahoma" w:hAnsi="Tahoma" w:cs="Tahoma"/>
                <w:sz w:val="18"/>
                <w:szCs w:val="18"/>
              </w:rPr>
              <w:t>Y/N</w:t>
            </w:r>
          </w:p>
        </w:tc>
      </w:tr>
      <w:tr w:rsidR="0038360F" w:rsidRPr="0038360F" w:rsidTr="00067401">
        <w:tc>
          <w:tcPr>
            <w:tcW w:w="9781" w:type="dxa"/>
            <w:gridSpan w:val="4"/>
            <w:shd w:val="clear" w:color="auto" w:fill="FDE9D9"/>
          </w:tcPr>
          <w:p w:rsidR="000271DC" w:rsidRPr="00067401" w:rsidRDefault="00D521DE" w:rsidP="0038360F">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2.</w:t>
            </w:r>
            <w:r w:rsidR="00DF16BA" w:rsidRPr="00E32824">
              <w:rPr>
                <w:rFonts w:ascii="Tahoma" w:hAnsi="Tahoma" w:cs="Tahoma"/>
                <w:b/>
                <w:color w:val="984806"/>
                <w:sz w:val="20"/>
                <w:szCs w:val="20"/>
              </w:rPr>
              <w:t>3</w:t>
            </w:r>
            <w:r w:rsidRPr="00E32824">
              <w:rPr>
                <w:rFonts w:ascii="Tahoma" w:hAnsi="Tahoma" w:cs="Tahoma"/>
                <w:b/>
                <w:color w:val="984806"/>
                <w:sz w:val="20"/>
                <w:szCs w:val="20"/>
              </w:rPr>
              <w:t xml:space="preserve">   </w:t>
            </w:r>
            <w:r w:rsidR="00067401">
              <w:rPr>
                <w:rFonts w:ascii="Tahoma" w:hAnsi="Tahoma" w:cs="Tahoma"/>
                <w:b/>
                <w:color w:val="984806"/>
                <w:sz w:val="20"/>
                <w:szCs w:val="20"/>
              </w:rPr>
              <w:t>Use of frameworks</w:t>
            </w:r>
          </w:p>
        </w:tc>
      </w:tr>
      <w:tr w:rsidR="00993E88" w:rsidRPr="0038360F" w:rsidTr="00027B8A">
        <w:trPr>
          <w:trHeight w:val="1171"/>
        </w:trPr>
        <w:tc>
          <w:tcPr>
            <w:tcW w:w="8931" w:type="dxa"/>
            <w:gridSpan w:val="3"/>
          </w:tcPr>
          <w:p w:rsidR="00993E88" w:rsidRPr="0038360F" w:rsidRDefault="00993E88" w:rsidP="0038360F">
            <w:pPr>
              <w:spacing w:before="60" w:after="60" w:line="240" w:lineRule="auto"/>
              <w:rPr>
                <w:rFonts w:ascii="Tahoma" w:hAnsi="Tahoma" w:cs="Tahoma"/>
                <w:sz w:val="18"/>
                <w:szCs w:val="18"/>
              </w:rPr>
            </w:pPr>
            <w:r w:rsidRPr="0038360F">
              <w:rPr>
                <w:rFonts w:ascii="Tahoma" w:hAnsi="Tahoma" w:cs="Tahoma"/>
                <w:sz w:val="18"/>
                <w:szCs w:val="18"/>
              </w:rPr>
              <w:t>Is the course</w:t>
            </w:r>
            <w:r>
              <w:rPr>
                <w:rFonts w:ascii="Tahoma" w:hAnsi="Tahoma" w:cs="Tahoma"/>
                <w:sz w:val="18"/>
                <w:szCs w:val="18"/>
              </w:rPr>
              <w:t xml:space="preserve">/resource </w:t>
            </w:r>
            <w:r w:rsidRPr="0038360F">
              <w:rPr>
                <w:rFonts w:ascii="Tahoma" w:hAnsi="Tahoma" w:cs="Tahoma"/>
                <w:sz w:val="18"/>
                <w:szCs w:val="18"/>
              </w:rPr>
              <w:t>infor</w:t>
            </w:r>
            <w:r>
              <w:rPr>
                <w:rFonts w:ascii="Tahoma" w:hAnsi="Tahoma" w:cs="Tahoma"/>
                <w:sz w:val="18"/>
                <w:szCs w:val="18"/>
              </w:rPr>
              <w:t xml:space="preserve">med by </w:t>
            </w:r>
          </w:p>
          <w:p w:rsidR="00993E88" w:rsidRPr="0038360F" w:rsidRDefault="00993E88" w:rsidP="00F678B3">
            <w:pPr>
              <w:pStyle w:val="ListParagraph"/>
              <w:numPr>
                <w:ilvl w:val="0"/>
                <w:numId w:val="5"/>
              </w:numPr>
              <w:spacing w:before="60" w:after="60" w:line="240" w:lineRule="auto"/>
              <w:ind w:left="1174" w:hanging="454"/>
              <w:contextualSpacing w:val="0"/>
              <w:rPr>
                <w:rFonts w:ascii="Tahoma" w:hAnsi="Tahoma" w:cs="Tahoma"/>
                <w:sz w:val="18"/>
                <w:szCs w:val="18"/>
              </w:rPr>
            </w:pPr>
            <w:r w:rsidRPr="0038360F">
              <w:rPr>
                <w:rFonts w:ascii="Tahoma" w:hAnsi="Tahoma" w:cs="Tahoma"/>
                <w:sz w:val="18"/>
                <w:szCs w:val="18"/>
              </w:rPr>
              <w:t>Researcher Development Framework (RDF)</w:t>
            </w:r>
          </w:p>
          <w:p w:rsidR="00993E88" w:rsidRPr="0038360F" w:rsidRDefault="00993E88" w:rsidP="00F678B3">
            <w:pPr>
              <w:pStyle w:val="ListParagraph"/>
              <w:numPr>
                <w:ilvl w:val="0"/>
                <w:numId w:val="5"/>
              </w:numPr>
              <w:spacing w:before="60" w:after="60" w:line="240" w:lineRule="auto"/>
              <w:ind w:left="1174" w:hanging="454"/>
              <w:contextualSpacing w:val="0"/>
              <w:rPr>
                <w:rFonts w:ascii="Tahoma" w:hAnsi="Tahoma" w:cs="Tahoma"/>
                <w:sz w:val="18"/>
                <w:szCs w:val="18"/>
              </w:rPr>
            </w:pPr>
            <w:r w:rsidRPr="0038360F">
              <w:rPr>
                <w:rFonts w:ascii="Tahoma" w:hAnsi="Tahoma" w:cs="Tahoma"/>
                <w:sz w:val="18"/>
                <w:szCs w:val="18"/>
              </w:rPr>
              <w:t>Seven Pillars of Information Literacy</w:t>
            </w:r>
          </w:p>
          <w:p w:rsidR="00993E88" w:rsidRPr="00993E88" w:rsidRDefault="00993E88" w:rsidP="0079154D">
            <w:pPr>
              <w:pStyle w:val="ListParagraph"/>
              <w:numPr>
                <w:ilvl w:val="0"/>
                <w:numId w:val="5"/>
              </w:numPr>
              <w:spacing w:before="60" w:after="60" w:line="240" w:lineRule="auto"/>
              <w:ind w:left="1174" w:hanging="454"/>
              <w:contextualSpacing w:val="0"/>
              <w:rPr>
                <w:rFonts w:ascii="Tahoma" w:hAnsi="Tahoma" w:cs="Tahoma"/>
                <w:sz w:val="18"/>
                <w:szCs w:val="18"/>
              </w:rPr>
            </w:pPr>
            <w:r w:rsidRPr="0038360F">
              <w:rPr>
                <w:rFonts w:ascii="Tahoma" w:hAnsi="Tahoma" w:cs="Tahoma"/>
                <w:sz w:val="18"/>
                <w:szCs w:val="18"/>
              </w:rPr>
              <w:t>Other</w:t>
            </w:r>
            <w:r>
              <w:rPr>
                <w:rFonts w:ascii="Tahoma" w:hAnsi="Tahoma" w:cs="Tahoma"/>
                <w:sz w:val="18"/>
                <w:szCs w:val="18"/>
              </w:rPr>
              <w:t xml:space="preserve"> (please specify, e.g. QAA Subject Benchmark Statements)</w:t>
            </w:r>
          </w:p>
        </w:tc>
        <w:tc>
          <w:tcPr>
            <w:tcW w:w="850" w:type="dxa"/>
          </w:tcPr>
          <w:p w:rsidR="00993E88" w:rsidRDefault="00993E88" w:rsidP="0038360F">
            <w:pPr>
              <w:spacing w:before="60" w:after="60" w:line="240" w:lineRule="auto"/>
              <w:rPr>
                <w:rFonts w:ascii="Tahoma" w:hAnsi="Tahoma" w:cs="Tahoma"/>
                <w:sz w:val="18"/>
                <w:szCs w:val="18"/>
              </w:rPr>
            </w:pPr>
            <w:bookmarkStart w:id="15" w:name="Text16"/>
          </w:p>
          <w:p w:rsidR="00993E88" w:rsidRDefault="00993E88" w:rsidP="0038360F">
            <w:pPr>
              <w:spacing w:before="60" w:after="60" w:line="240" w:lineRule="auto"/>
              <w:rPr>
                <w:rFonts w:ascii="Tahoma" w:hAnsi="Tahoma" w:cs="Tahoma"/>
                <w:sz w:val="18"/>
                <w:szCs w:val="18"/>
              </w:rPr>
            </w:pPr>
            <w:r>
              <w:rPr>
                <w:rFonts w:ascii="Tahoma" w:hAnsi="Tahoma" w:cs="Tahoma"/>
                <w:sz w:val="18"/>
                <w:szCs w:val="18"/>
              </w:rPr>
              <w:t>Y/N</w:t>
            </w:r>
            <w:r w:rsidRPr="0038360F">
              <w:rPr>
                <w:rFonts w:ascii="Tahoma" w:hAnsi="Tahoma" w:cs="Tahoma"/>
                <w:sz w:val="18"/>
                <w:szCs w:val="18"/>
              </w:rPr>
              <w:t xml:space="preserve"> </w:t>
            </w:r>
          </w:p>
          <w:p w:rsidR="00993E88" w:rsidRDefault="00993E88" w:rsidP="0038360F">
            <w:pPr>
              <w:spacing w:before="60" w:after="60" w:line="240" w:lineRule="auto"/>
              <w:rPr>
                <w:rFonts w:ascii="Tahoma" w:hAnsi="Tahoma" w:cs="Tahoma"/>
                <w:sz w:val="18"/>
                <w:szCs w:val="18"/>
              </w:rPr>
            </w:pPr>
            <w:r>
              <w:rPr>
                <w:rFonts w:ascii="Tahoma" w:hAnsi="Tahoma" w:cs="Tahoma"/>
                <w:sz w:val="18"/>
                <w:szCs w:val="18"/>
              </w:rPr>
              <w:t>Y/N</w:t>
            </w:r>
            <w:r w:rsidRPr="0038360F">
              <w:rPr>
                <w:rFonts w:ascii="Tahoma" w:hAnsi="Tahoma" w:cs="Tahoma"/>
                <w:sz w:val="18"/>
                <w:szCs w:val="18"/>
              </w:rPr>
              <w:t xml:space="preserve"> </w:t>
            </w:r>
          </w:p>
          <w:p w:rsidR="00993E88" w:rsidRPr="0038360F" w:rsidRDefault="00993E88" w:rsidP="0079154D">
            <w:pPr>
              <w:spacing w:before="60" w:after="60" w:line="240" w:lineRule="auto"/>
              <w:rPr>
                <w:rFonts w:ascii="Tahoma" w:hAnsi="Tahoma" w:cs="Tahoma"/>
                <w:sz w:val="18"/>
                <w:szCs w:val="18"/>
              </w:rPr>
            </w:pPr>
            <w:r>
              <w:rPr>
                <w:rFonts w:ascii="Tahoma" w:hAnsi="Tahoma" w:cs="Tahoma"/>
                <w:sz w:val="18"/>
                <w:szCs w:val="18"/>
              </w:rPr>
              <w:t>Y/N</w:t>
            </w:r>
            <w:r w:rsidRPr="0038360F">
              <w:rPr>
                <w:rFonts w:ascii="Tahoma" w:hAnsi="Tahoma" w:cs="Tahoma"/>
                <w:sz w:val="18"/>
                <w:szCs w:val="18"/>
              </w:rPr>
              <w:t xml:space="preserve"> </w:t>
            </w:r>
            <w:bookmarkEnd w:id="15"/>
          </w:p>
        </w:tc>
      </w:tr>
      <w:tr w:rsidR="00422D7B" w:rsidRPr="00B42FDC" w:rsidTr="00422D7B">
        <w:trPr>
          <w:trHeight w:val="308"/>
        </w:trPr>
        <w:tc>
          <w:tcPr>
            <w:tcW w:w="9781" w:type="dxa"/>
            <w:gridSpan w:val="4"/>
            <w:shd w:val="clear" w:color="auto" w:fill="FDE9D9"/>
          </w:tcPr>
          <w:p w:rsidR="00422D7B" w:rsidRPr="00E32824" w:rsidRDefault="00422D7B" w:rsidP="00422D7B">
            <w:pPr>
              <w:spacing w:before="60" w:after="60" w:line="240" w:lineRule="auto"/>
              <w:rPr>
                <w:rFonts w:ascii="Tahoma" w:hAnsi="Tahoma" w:cs="Tahoma"/>
                <w:b/>
                <w:color w:val="984806"/>
                <w:sz w:val="20"/>
                <w:szCs w:val="20"/>
              </w:rPr>
            </w:pPr>
            <w:r>
              <w:rPr>
                <w:rFonts w:ascii="Tahoma" w:hAnsi="Tahoma" w:cs="Tahoma"/>
                <w:b/>
                <w:color w:val="984806"/>
                <w:sz w:val="20"/>
                <w:szCs w:val="20"/>
              </w:rPr>
              <w:t>2.4   RDF Information Lens</w:t>
            </w:r>
          </w:p>
        </w:tc>
      </w:tr>
      <w:tr w:rsidR="00422D7B" w:rsidRPr="00422D7B" w:rsidTr="00422D7B">
        <w:trPr>
          <w:trHeight w:val="308"/>
        </w:trPr>
        <w:tc>
          <w:tcPr>
            <w:tcW w:w="9781" w:type="dxa"/>
            <w:gridSpan w:val="4"/>
            <w:shd w:val="clear" w:color="auto" w:fill="auto"/>
          </w:tcPr>
          <w:p w:rsidR="00422D7B" w:rsidRPr="00422D7B" w:rsidRDefault="00422D7B" w:rsidP="00422D7B">
            <w:pPr>
              <w:spacing w:before="60" w:after="60" w:line="240" w:lineRule="auto"/>
              <w:rPr>
                <w:rFonts w:ascii="Tahoma" w:hAnsi="Tahoma" w:cs="Tahoma"/>
                <w:sz w:val="18"/>
                <w:szCs w:val="18"/>
              </w:rPr>
            </w:pPr>
            <w:r w:rsidRPr="00422D7B">
              <w:rPr>
                <w:rFonts w:ascii="Tahoma" w:hAnsi="Tahoma" w:cs="Tahoma"/>
                <w:sz w:val="18"/>
                <w:szCs w:val="18"/>
              </w:rPr>
              <w:t>Have you made use of the Researcher Development Framework’s (RDF) Information Lens?</w:t>
            </w:r>
          </w:p>
        </w:tc>
      </w:tr>
    </w:tbl>
    <w:p w:rsidR="001D62F9" w:rsidRDefault="001D62F9"/>
    <w:tbl>
      <w:tblPr>
        <w:tblW w:w="9781"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A0" w:firstRow="1" w:lastRow="0" w:firstColumn="1" w:lastColumn="0" w:noHBand="0" w:noVBand="0"/>
      </w:tblPr>
      <w:tblGrid>
        <w:gridCol w:w="5670"/>
        <w:gridCol w:w="3261"/>
        <w:gridCol w:w="850"/>
      </w:tblGrid>
      <w:tr w:rsidR="00B42FDC" w:rsidRPr="00B42FDC" w:rsidTr="00422D7B">
        <w:trPr>
          <w:trHeight w:val="308"/>
        </w:trPr>
        <w:tc>
          <w:tcPr>
            <w:tcW w:w="9781" w:type="dxa"/>
            <w:gridSpan w:val="3"/>
            <w:shd w:val="clear" w:color="auto" w:fill="FDE9D9"/>
          </w:tcPr>
          <w:p w:rsidR="000271DC" w:rsidRPr="00567524" w:rsidRDefault="00B42FDC" w:rsidP="00422D7B">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3.1   </w:t>
            </w:r>
            <w:r w:rsidR="00567524">
              <w:rPr>
                <w:rFonts w:ascii="Tahoma" w:hAnsi="Tahoma" w:cs="Tahoma"/>
                <w:b/>
                <w:color w:val="984806"/>
                <w:sz w:val="20"/>
                <w:szCs w:val="20"/>
              </w:rPr>
              <w:t>Approach</w:t>
            </w:r>
          </w:p>
        </w:tc>
      </w:tr>
      <w:tr w:rsidR="00F15F75" w:rsidRPr="00B42FDC" w:rsidTr="00A60371">
        <w:tc>
          <w:tcPr>
            <w:tcW w:w="5670" w:type="dxa"/>
          </w:tcPr>
          <w:p w:rsidR="00F15F75" w:rsidRPr="00422D7B" w:rsidRDefault="00F15F75" w:rsidP="00422D7B">
            <w:pPr>
              <w:spacing w:before="60" w:after="60" w:line="240" w:lineRule="auto"/>
              <w:rPr>
                <w:rFonts w:ascii="Tahoma" w:hAnsi="Tahoma" w:cs="Tahoma"/>
                <w:sz w:val="18"/>
                <w:szCs w:val="18"/>
              </w:rPr>
            </w:pPr>
            <w:r w:rsidRPr="00422D7B">
              <w:rPr>
                <w:rFonts w:ascii="Tahoma" w:hAnsi="Tahoma" w:cs="Tahoma"/>
                <w:sz w:val="18"/>
                <w:szCs w:val="18"/>
              </w:rPr>
              <w:t>What is the format of the course/resource?</w:t>
            </w:r>
          </w:p>
          <w:p w:rsidR="00F15F75" w:rsidRPr="00B42FDC" w:rsidRDefault="00F15F75" w:rsidP="00F678B3">
            <w:pPr>
              <w:pStyle w:val="ListParagraph"/>
              <w:numPr>
                <w:ilvl w:val="1"/>
                <w:numId w:val="6"/>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Classroom-based courses (lecture or workshop)</w:t>
            </w:r>
          </w:p>
          <w:p w:rsidR="00F15F75" w:rsidRPr="00B42FDC" w:rsidRDefault="00F15F75" w:rsidP="00F678B3">
            <w:pPr>
              <w:pStyle w:val="ListParagraph"/>
              <w:numPr>
                <w:ilvl w:val="1"/>
                <w:numId w:val="6"/>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Individual tuition</w:t>
            </w:r>
          </w:p>
          <w:p w:rsidR="00F15F75" w:rsidRPr="00B42FDC" w:rsidRDefault="00F15F75" w:rsidP="00F678B3">
            <w:pPr>
              <w:pStyle w:val="ListParagraph"/>
              <w:numPr>
                <w:ilvl w:val="1"/>
                <w:numId w:val="6"/>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Online courses</w:t>
            </w:r>
          </w:p>
          <w:p w:rsidR="00F15F75" w:rsidRPr="00B42FDC" w:rsidRDefault="00F15F75" w:rsidP="00F678B3">
            <w:pPr>
              <w:pStyle w:val="ListParagraph"/>
              <w:numPr>
                <w:ilvl w:val="1"/>
                <w:numId w:val="6"/>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Training material (printed or digital)</w:t>
            </w:r>
          </w:p>
          <w:p w:rsidR="00F15F75" w:rsidRPr="00B42FDC" w:rsidRDefault="00F15F75" w:rsidP="00F678B3">
            <w:pPr>
              <w:pStyle w:val="ListParagraph"/>
              <w:numPr>
                <w:ilvl w:val="1"/>
                <w:numId w:val="6"/>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Other</w:t>
            </w:r>
          </w:p>
        </w:tc>
        <w:tc>
          <w:tcPr>
            <w:tcW w:w="4111" w:type="dxa"/>
            <w:gridSpan w:val="2"/>
          </w:tcPr>
          <w:p w:rsidR="00F15F75" w:rsidRPr="00B42FDC" w:rsidRDefault="00F15F75" w:rsidP="00422D7B">
            <w:pPr>
              <w:spacing w:before="60" w:after="60" w:line="240" w:lineRule="auto"/>
              <w:rPr>
                <w:rFonts w:ascii="Tahoma" w:hAnsi="Tahoma" w:cs="Tahoma"/>
                <w:sz w:val="18"/>
                <w:szCs w:val="18"/>
              </w:rPr>
            </w:pPr>
          </w:p>
          <w:bookmarkStart w:id="16" w:name="Check12"/>
          <w:p w:rsidR="00F15F75" w:rsidRPr="00B42FDC" w:rsidRDefault="00F15F75" w:rsidP="00422D7B">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2"/>
                  <w:enabled/>
                  <w:calcOnExit w:val="0"/>
                  <w:checkBox>
                    <w:sizeAuto/>
                    <w:default w:val="0"/>
                    <w:checked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16"/>
          </w:p>
          <w:bookmarkStart w:id="17" w:name="Check13"/>
          <w:p w:rsidR="00F15F75" w:rsidRPr="00B42FDC" w:rsidRDefault="00F15F75" w:rsidP="00422D7B">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3"/>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17"/>
          </w:p>
          <w:bookmarkStart w:id="18" w:name="Check14"/>
          <w:p w:rsidR="00F15F75" w:rsidRPr="00B42FDC" w:rsidRDefault="00F15F75" w:rsidP="00422D7B">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4"/>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18"/>
          </w:p>
          <w:bookmarkStart w:id="19" w:name="Check15"/>
          <w:p w:rsidR="00F15F75" w:rsidRPr="00B42FDC" w:rsidRDefault="00F15F75" w:rsidP="00422D7B">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5"/>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19"/>
          </w:p>
          <w:bookmarkStart w:id="20" w:name="Check16"/>
          <w:p w:rsidR="00F15F75" w:rsidRPr="00B42FDC" w:rsidRDefault="00F15F75" w:rsidP="00422D7B">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6"/>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20"/>
          </w:p>
        </w:tc>
      </w:tr>
      <w:tr w:rsidR="00B42FDC" w:rsidRPr="00B42FDC" w:rsidTr="00067401">
        <w:tc>
          <w:tcPr>
            <w:tcW w:w="9781" w:type="dxa"/>
            <w:gridSpan w:val="3"/>
            <w:shd w:val="clear" w:color="auto" w:fill="FDE9D9"/>
          </w:tcPr>
          <w:p w:rsidR="000271DC" w:rsidRPr="00567524" w:rsidRDefault="00B42FDC" w:rsidP="00B42FDC">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3.2   </w:t>
            </w:r>
            <w:r w:rsidR="00567524">
              <w:rPr>
                <w:rFonts w:ascii="Tahoma" w:hAnsi="Tahoma" w:cs="Tahoma"/>
                <w:b/>
                <w:color w:val="984806"/>
                <w:sz w:val="20"/>
                <w:szCs w:val="20"/>
              </w:rPr>
              <w:t>Training providers</w:t>
            </w:r>
          </w:p>
        </w:tc>
      </w:tr>
      <w:tr w:rsidR="00F15F75" w:rsidRPr="00B42FDC" w:rsidTr="00985FBC">
        <w:tc>
          <w:tcPr>
            <w:tcW w:w="5670" w:type="dxa"/>
            <w:tcBorders>
              <w:bottom w:val="single" w:sz="6" w:space="0" w:color="E36C0A"/>
            </w:tcBorders>
          </w:tcPr>
          <w:p w:rsidR="00F15F75" w:rsidRDefault="00F15F75" w:rsidP="00F678B3">
            <w:pPr>
              <w:pStyle w:val="ListParagraph"/>
              <w:numPr>
                <w:ilvl w:val="2"/>
                <w:numId w:val="14"/>
              </w:numPr>
              <w:spacing w:before="60" w:after="60" w:line="240" w:lineRule="auto"/>
              <w:ind w:left="720" w:hanging="720"/>
              <w:contextualSpacing w:val="0"/>
              <w:rPr>
                <w:rFonts w:ascii="Tahoma" w:hAnsi="Tahoma" w:cs="Tahoma"/>
                <w:sz w:val="18"/>
                <w:szCs w:val="18"/>
              </w:rPr>
            </w:pPr>
            <w:r w:rsidRPr="00C66720">
              <w:rPr>
                <w:rFonts w:ascii="Tahoma" w:hAnsi="Tahoma" w:cs="Tahoma"/>
                <w:sz w:val="18"/>
                <w:szCs w:val="18"/>
              </w:rPr>
              <w:t>Who d</w:t>
            </w:r>
            <w:r>
              <w:rPr>
                <w:rFonts w:ascii="Tahoma" w:hAnsi="Tahoma" w:cs="Tahoma"/>
                <w:sz w:val="18"/>
                <w:szCs w:val="18"/>
              </w:rPr>
              <w:t>esigns and delivers the course/resource?</w:t>
            </w:r>
          </w:p>
          <w:p w:rsidR="00F15F75" w:rsidRDefault="00F15F75" w:rsidP="00F678B3">
            <w:pPr>
              <w:pStyle w:val="ListParagraph"/>
              <w:numPr>
                <w:ilvl w:val="0"/>
                <w:numId w:val="15"/>
              </w:numPr>
              <w:spacing w:before="60" w:after="60" w:line="240" w:lineRule="auto"/>
              <w:ind w:left="1174" w:hanging="454"/>
              <w:contextualSpacing w:val="0"/>
              <w:rPr>
                <w:rFonts w:ascii="Tahoma" w:hAnsi="Tahoma" w:cs="Tahoma"/>
                <w:sz w:val="18"/>
                <w:szCs w:val="18"/>
              </w:rPr>
            </w:pPr>
            <w:r>
              <w:rPr>
                <w:rFonts w:ascii="Tahoma" w:hAnsi="Tahoma" w:cs="Tahoma"/>
                <w:sz w:val="18"/>
                <w:szCs w:val="18"/>
              </w:rPr>
              <w:t>Library</w:t>
            </w:r>
          </w:p>
          <w:p w:rsidR="00400201" w:rsidRDefault="00400201" w:rsidP="00F678B3">
            <w:pPr>
              <w:pStyle w:val="ListParagraph"/>
              <w:numPr>
                <w:ilvl w:val="0"/>
                <w:numId w:val="15"/>
              </w:numPr>
              <w:spacing w:before="60" w:after="60" w:line="240" w:lineRule="auto"/>
              <w:ind w:left="1174" w:hanging="454"/>
              <w:contextualSpacing w:val="0"/>
              <w:rPr>
                <w:rFonts w:ascii="Tahoma" w:hAnsi="Tahoma" w:cs="Tahoma"/>
                <w:sz w:val="18"/>
                <w:szCs w:val="18"/>
              </w:rPr>
            </w:pPr>
            <w:r>
              <w:rPr>
                <w:rFonts w:ascii="Tahoma" w:hAnsi="Tahoma" w:cs="Tahoma"/>
                <w:sz w:val="18"/>
                <w:szCs w:val="18"/>
              </w:rPr>
              <w:t>Faculty</w:t>
            </w:r>
          </w:p>
          <w:p w:rsidR="00F15F75" w:rsidRDefault="00F15F75" w:rsidP="00F678B3">
            <w:pPr>
              <w:pStyle w:val="ListParagraph"/>
              <w:numPr>
                <w:ilvl w:val="0"/>
                <w:numId w:val="15"/>
              </w:numPr>
              <w:spacing w:before="60" w:after="60" w:line="240" w:lineRule="auto"/>
              <w:ind w:left="1174" w:hanging="454"/>
              <w:contextualSpacing w:val="0"/>
              <w:rPr>
                <w:rFonts w:ascii="Tahoma" w:hAnsi="Tahoma" w:cs="Tahoma"/>
                <w:sz w:val="18"/>
                <w:szCs w:val="18"/>
              </w:rPr>
            </w:pPr>
            <w:r>
              <w:rPr>
                <w:rFonts w:ascii="Tahoma" w:hAnsi="Tahoma" w:cs="Tahoma"/>
                <w:sz w:val="18"/>
                <w:szCs w:val="18"/>
              </w:rPr>
              <w:t>Graduate school</w:t>
            </w:r>
          </w:p>
          <w:p w:rsidR="00F15F75" w:rsidRDefault="00F15F75" w:rsidP="00F678B3">
            <w:pPr>
              <w:pStyle w:val="ListParagraph"/>
              <w:numPr>
                <w:ilvl w:val="0"/>
                <w:numId w:val="15"/>
              </w:numPr>
              <w:spacing w:before="60" w:after="60" w:line="240" w:lineRule="auto"/>
              <w:ind w:left="1174" w:hanging="454"/>
              <w:contextualSpacing w:val="0"/>
              <w:rPr>
                <w:rFonts w:ascii="Tahoma" w:hAnsi="Tahoma" w:cs="Tahoma"/>
                <w:sz w:val="18"/>
                <w:szCs w:val="18"/>
              </w:rPr>
            </w:pPr>
            <w:r>
              <w:rPr>
                <w:rFonts w:ascii="Tahoma" w:hAnsi="Tahoma" w:cs="Tahoma"/>
                <w:sz w:val="18"/>
                <w:szCs w:val="18"/>
              </w:rPr>
              <w:t>IS department</w:t>
            </w:r>
          </w:p>
          <w:p w:rsidR="00F15F75" w:rsidRPr="00BA222D" w:rsidRDefault="00F15F75" w:rsidP="00F678B3">
            <w:pPr>
              <w:pStyle w:val="ListParagraph"/>
              <w:numPr>
                <w:ilvl w:val="0"/>
                <w:numId w:val="15"/>
              </w:numPr>
              <w:spacing w:before="60" w:after="60" w:line="240" w:lineRule="auto"/>
              <w:ind w:left="1174" w:hanging="454"/>
              <w:contextualSpacing w:val="0"/>
              <w:rPr>
                <w:rFonts w:ascii="Tahoma" w:hAnsi="Tahoma" w:cs="Tahoma"/>
                <w:sz w:val="18"/>
                <w:szCs w:val="18"/>
              </w:rPr>
            </w:pPr>
            <w:r>
              <w:rPr>
                <w:rFonts w:ascii="Tahoma" w:hAnsi="Tahoma" w:cs="Tahoma"/>
                <w:sz w:val="18"/>
                <w:szCs w:val="18"/>
              </w:rPr>
              <w:t>Other (please specify)</w:t>
            </w:r>
          </w:p>
        </w:tc>
        <w:tc>
          <w:tcPr>
            <w:tcW w:w="4111" w:type="dxa"/>
            <w:gridSpan w:val="2"/>
            <w:tcBorders>
              <w:bottom w:val="single" w:sz="6" w:space="0" w:color="E36C0A"/>
            </w:tcBorders>
          </w:tcPr>
          <w:p w:rsidR="00F15F75" w:rsidRPr="00B42FDC" w:rsidRDefault="00F15F75" w:rsidP="00B42FDC">
            <w:pPr>
              <w:spacing w:before="60" w:after="60" w:line="240" w:lineRule="auto"/>
              <w:rPr>
                <w:rFonts w:ascii="Tahoma" w:hAnsi="Tahoma" w:cs="Tahoma"/>
                <w:sz w:val="18"/>
                <w:szCs w:val="18"/>
              </w:rPr>
            </w:pPr>
          </w:p>
          <w:bookmarkStart w:id="21" w:name="Check17"/>
          <w:p w:rsidR="00F15F75" w:rsidRPr="00B42FDC" w:rsidRDefault="00F15F75"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7"/>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21"/>
          </w:p>
          <w:bookmarkStart w:id="22" w:name="Check18"/>
          <w:p w:rsidR="00F15F75" w:rsidRPr="00B42FDC" w:rsidRDefault="00F15F75"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8"/>
                  <w:enabled/>
                  <w:calcOnExit w:val="0"/>
                  <w:checkBox>
                    <w:sizeAuto/>
                    <w:default w:val="0"/>
                    <w:checked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22"/>
          </w:p>
          <w:bookmarkStart w:id="23" w:name="Check19"/>
          <w:p w:rsidR="00F15F75" w:rsidRPr="00B42FDC" w:rsidRDefault="00F15F75"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9"/>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23"/>
          </w:p>
          <w:bookmarkStart w:id="24" w:name="Check20"/>
          <w:p w:rsidR="00400201" w:rsidRDefault="00400201"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20"/>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p w:rsidR="00F15F75" w:rsidRPr="00B42FDC" w:rsidRDefault="00F15F75"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20"/>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bookmarkEnd w:id="24"/>
          </w:p>
        </w:tc>
      </w:tr>
      <w:tr w:rsidR="000271DC" w:rsidRPr="00B42FDC" w:rsidTr="00496743">
        <w:trPr>
          <w:trHeight w:val="410"/>
        </w:trPr>
        <w:tc>
          <w:tcPr>
            <w:tcW w:w="8931" w:type="dxa"/>
            <w:gridSpan w:val="2"/>
            <w:tcBorders>
              <w:top w:val="single" w:sz="6" w:space="0" w:color="E36C0A"/>
            </w:tcBorders>
          </w:tcPr>
          <w:p w:rsidR="000271DC" w:rsidRPr="00B42FDC" w:rsidRDefault="00567524" w:rsidP="00F678B3">
            <w:pPr>
              <w:pStyle w:val="ListParagraph"/>
              <w:numPr>
                <w:ilvl w:val="2"/>
                <w:numId w:val="23"/>
              </w:numPr>
              <w:spacing w:before="60" w:after="60" w:line="240" w:lineRule="auto"/>
              <w:ind w:left="720" w:hanging="720"/>
              <w:rPr>
                <w:rFonts w:ascii="Tahoma" w:hAnsi="Tahoma" w:cs="Tahoma"/>
                <w:sz w:val="18"/>
                <w:szCs w:val="18"/>
              </w:rPr>
            </w:pPr>
            <w:r>
              <w:rPr>
                <w:rFonts w:ascii="Tahoma" w:hAnsi="Tahoma" w:cs="Tahoma"/>
                <w:sz w:val="18"/>
                <w:szCs w:val="18"/>
              </w:rPr>
              <w:t>Do the trainers all have the relevant level of skills and qualification?</w:t>
            </w:r>
          </w:p>
        </w:tc>
        <w:tc>
          <w:tcPr>
            <w:tcW w:w="850" w:type="dxa"/>
          </w:tcPr>
          <w:p w:rsidR="000271DC" w:rsidRPr="00B42FDC" w:rsidRDefault="00567524" w:rsidP="00B42FDC">
            <w:pPr>
              <w:spacing w:before="60" w:after="60" w:line="240" w:lineRule="auto"/>
              <w:rPr>
                <w:rFonts w:ascii="Tahoma" w:hAnsi="Tahoma" w:cs="Tahoma"/>
                <w:sz w:val="18"/>
                <w:szCs w:val="18"/>
              </w:rPr>
            </w:pPr>
            <w:r>
              <w:rPr>
                <w:rFonts w:ascii="Tahoma" w:hAnsi="Tahoma" w:cs="Tahoma"/>
                <w:sz w:val="18"/>
                <w:szCs w:val="18"/>
              </w:rPr>
              <w:t>Y/N</w:t>
            </w:r>
          </w:p>
        </w:tc>
      </w:tr>
    </w:tbl>
    <w:p w:rsidR="00400201" w:rsidRDefault="00400201"/>
    <w:tbl>
      <w:tblPr>
        <w:tblW w:w="9781"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A0" w:firstRow="1" w:lastRow="0" w:firstColumn="1" w:lastColumn="0" w:noHBand="0" w:noVBand="0"/>
      </w:tblPr>
      <w:tblGrid>
        <w:gridCol w:w="8080"/>
        <w:gridCol w:w="1701"/>
      </w:tblGrid>
      <w:tr w:rsidR="000271DC" w:rsidRPr="00B42FDC" w:rsidTr="00067401">
        <w:tc>
          <w:tcPr>
            <w:tcW w:w="9781" w:type="dxa"/>
            <w:gridSpan w:val="2"/>
            <w:shd w:val="clear" w:color="auto" w:fill="FDE9D9"/>
          </w:tcPr>
          <w:p w:rsidR="000271DC" w:rsidRPr="00067401" w:rsidRDefault="000271DC" w:rsidP="00B42FDC">
            <w:pPr>
              <w:spacing w:before="60" w:after="60" w:line="240" w:lineRule="auto"/>
              <w:rPr>
                <w:rFonts w:ascii="Tahoma" w:hAnsi="Tahoma" w:cs="Tahoma"/>
                <w:b/>
                <w:color w:val="984806"/>
                <w:sz w:val="20"/>
                <w:szCs w:val="20"/>
              </w:rPr>
            </w:pPr>
            <w:r w:rsidRPr="00E32824">
              <w:rPr>
                <w:rFonts w:ascii="Tahoma" w:hAnsi="Tahoma" w:cs="Tahoma"/>
                <w:b/>
                <w:color w:val="984806"/>
                <w:sz w:val="20"/>
                <w:szCs w:val="20"/>
              </w:rPr>
              <w:t xml:space="preserve">3.3 </w:t>
            </w:r>
            <w:r w:rsidR="00263F6C">
              <w:rPr>
                <w:rFonts w:ascii="Tahoma" w:hAnsi="Tahoma" w:cs="Tahoma"/>
                <w:b/>
                <w:color w:val="984806"/>
                <w:sz w:val="20"/>
                <w:szCs w:val="20"/>
              </w:rPr>
              <w:t xml:space="preserve">  </w:t>
            </w:r>
            <w:r w:rsidRPr="00E32824">
              <w:rPr>
                <w:rFonts w:ascii="Tahoma" w:hAnsi="Tahoma" w:cs="Tahoma"/>
                <w:b/>
                <w:color w:val="984806"/>
                <w:sz w:val="20"/>
                <w:szCs w:val="20"/>
              </w:rPr>
              <w:t>Support</w:t>
            </w:r>
            <w:r w:rsidR="00955F95" w:rsidRPr="00E32824">
              <w:rPr>
                <w:rFonts w:ascii="Tahoma" w:hAnsi="Tahoma" w:cs="Tahoma"/>
                <w:b/>
                <w:color w:val="984806"/>
                <w:sz w:val="20"/>
                <w:szCs w:val="20"/>
              </w:rPr>
              <w:t>, dissemination and promotion</w:t>
            </w:r>
          </w:p>
        </w:tc>
      </w:tr>
      <w:tr w:rsidR="000271DC" w:rsidRPr="00B42FDC" w:rsidTr="00FA45EE">
        <w:tc>
          <w:tcPr>
            <w:tcW w:w="8080" w:type="dxa"/>
            <w:tcBorders>
              <w:bottom w:val="dotted" w:sz="4" w:space="0" w:color="E36C0A"/>
            </w:tcBorders>
          </w:tcPr>
          <w:p w:rsidR="000271DC" w:rsidRPr="00BA222D" w:rsidRDefault="00567524" w:rsidP="00F678B3">
            <w:pPr>
              <w:pStyle w:val="ListParagraph"/>
              <w:numPr>
                <w:ilvl w:val="2"/>
                <w:numId w:val="16"/>
              </w:numPr>
              <w:spacing w:before="60" w:after="60" w:line="240" w:lineRule="auto"/>
              <w:ind w:left="720" w:hanging="720"/>
              <w:rPr>
                <w:rFonts w:ascii="Tahoma" w:hAnsi="Tahoma" w:cs="Tahoma"/>
                <w:sz w:val="18"/>
                <w:szCs w:val="18"/>
              </w:rPr>
            </w:pPr>
            <w:r>
              <w:rPr>
                <w:rFonts w:ascii="Tahoma" w:hAnsi="Tahoma" w:cs="Tahoma"/>
                <w:sz w:val="18"/>
                <w:szCs w:val="18"/>
              </w:rPr>
              <w:t>Is there sufficient</w:t>
            </w:r>
            <w:r w:rsidR="000271DC" w:rsidRPr="00BA222D">
              <w:rPr>
                <w:rFonts w:ascii="Tahoma" w:hAnsi="Tahoma" w:cs="Tahoma"/>
                <w:sz w:val="18"/>
                <w:szCs w:val="18"/>
              </w:rPr>
              <w:t xml:space="preserve"> support required to run the course</w:t>
            </w:r>
            <w:r w:rsidR="00FA45EE">
              <w:rPr>
                <w:rFonts w:ascii="Tahoma" w:hAnsi="Tahoma" w:cs="Tahoma"/>
                <w:sz w:val="18"/>
                <w:szCs w:val="18"/>
              </w:rPr>
              <w:t xml:space="preserve"> or manage the resource</w:t>
            </w:r>
            <w:r w:rsidR="000271DC" w:rsidRPr="00BA222D">
              <w:rPr>
                <w:rFonts w:ascii="Tahoma" w:hAnsi="Tahoma" w:cs="Tahoma"/>
                <w:sz w:val="18"/>
                <w:szCs w:val="18"/>
              </w:rPr>
              <w:t xml:space="preserve"> in terms of:</w:t>
            </w:r>
          </w:p>
        </w:tc>
        <w:bookmarkStart w:id="25" w:name="Text29"/>
        <w:tc>
          <w:tcPr>
            <w:tcW w:w="1701" w:type="dxa"/>
            <w:tcBorders>
              <w:bottom w:val="dotted" w:sz="4" w:space="0" w:color="E36C0A"/>
            </w:tcBorders>
          </w:tcPr>
          <w:p w:rsidR="000271DC" w:rsidRPr="00B42FDC" w:rsidRDefault="000271DC" w:rsidP="00B42FDC">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Text29"/>
                  <w:enabled/>
                  <w:calcOnExit w:val="0"/>
                  <w:textInput/>
                </w:ffData>
              </w:fldChar>
            </w:r>
            <w:r w:rsidRPr="00B42FDC">
              <w:rPr>
                <w:rFonts w:ascii="Tahoma" w:hAnsi="Tahoma" w:cs="Tahoma"/>
                <w:sz w:val="18"/>
                <w:szCs w:val="18"/>
              </w:rPr>
              <w:instrText xml:space="preserve"> FORMTEXT </w:instrText>
            </w:r>
            <w:r w:rsidRPr="00B42FDC">
              <w:rPr>
                <w:rFonts w:ascii="Tahoma" w:hAnsi="Tahoma" w:cs="Tahoma"/>
                <w:sz w:val="18"/>
                <w:szCs w:val="18"/>
              </w:rPr>
            </w:r>
            <w:r w:rsidRPr="00B42FDC">
              <w:rPr>
                <w:rFonts w:ascii="Tahoma" w:hAnsi="Tahoma" w:cs="Tahoma"/>
                <w:sz w:val="18"/>
                <w:szCs w:val="18"/>
              </w:rPr>
              <w:fldChar w:fldCharType="separate"/>
            </w:r>
            <w:r w:rsidRPr="00B42FDC">
              <w:rPr>
                <w:rFonts w:ascii="Tahoma" w:hAnsi="Tahoma" w:cs="Tahoma"/>
                <w:sz w:val="18"/>
                <w:szCs w:val="18"/>
              </w:rPr>
              <w:t> </w:t>
            </w:r>
            <w:r w:rsidRPr="00B42FDC">
              <w:rPr>
                <w:rFonts w:ascii="Tahoma" w:hAnsi="Tahoma" w:cs="Tahoma"/>
                <w:sz w:val="18"/>
                <w:szCs w:val="18"/>
              </w:rPr>
              <w:t> </w:t>
            </w:r>
            <w:r w:rsidRPr="00B42FDC">
              <w:rPr>
                <w:rFonts w:ascii="Tahoma" w:hAnsi="Tahoma" w:cs="Tahoma"/>
                <w:sz w:val="18"/>
                <w:szCs w:val="18"/>
              </w:rPr>
              <w:t> </w:t>
            </w:r>
            <w:r w:rsidRPr="00B42FDC">
              <w:rPr>
                <w:rFonts w:ascii="Tahoma" w:hAnsi="Tahoma" w:cs="Tahoma"/>
                <w:sz w:val="18"/>
                <w:szCs w:val="18"/>
              </w:rPr>
              <w:t> </w:t>
            </w:r>
            <w:r w:rsidRPr="00B42FDC">
              <w:rPr>
                <w:rFonts w:ascii="Tahoma" w:hAnsi="Tahoma" w:cs="Tahoma"/>
                <w:sz w:val="18"/>
                <w:szCs w:val="18"/>
              </w:rPr>
              <w:t> </w:t>
            </w:r>
            <w:r w:rsidRPr="00B42FDC">
              <w:rPr>
                <w:rFonts w:ascii="Tahoma" w:hAnsi="Tahoma" w:cs="Tahoma"/>
                <w:sz w:val="18"/>
                <w:szCs w:val="18"/>
              </w:rPr>
              <w:fldChar w:fldCharType="end"/>
            </w:r>
            <w:bookmarkEnd w:id="25"/>
          </w:p>
        </w:tc>
      </w:tr>
      <w:tr w:rsidR="000271DC" w:rsidRPr="00B42FDC" w:rsidTr="00FA45EE">
        <w:trPr>
          <w:trHeight w:val="317"/>
        </w:trPr>
        <w:tc>
          <w:tcPr>
            <w:tcW w:w="8080" w:type="dxa"/>
            <w:tcBorders>
              <w:top w:val="dotted" w:sz="4" w:space="0" w:color="E36C0A"/>
              <w:bottom w:val="dotted" w:sz="4" w:space="0" w:color="E36C0A"/>
            </w:tcBorders>
          </w:tcPr>
          <w:p w:rsidR="000271DC" w:rsidRPr="00B42FDC" w:rsidRDefault="000271DC" w:rsidP="00F678B3">
            <w:pPr>
              <w:pStyle w:val="ListParagraph"/>
              <w:numPr>
                <w:ilvl w:val="0"/>
                <w:numId w:val="7"/>
              </w:numPr>
              <w:spacing w:before="60" w:after="60" w:line="240" w:lineRule="auto"/>
              <w:ind w:left="1174" w:hanging="454"/>
              <w:contextualSpacing w:val="0"/>
              <w:rPr>
                <w:rFonts w:ascii="Tahoma" w:hAnsi="Tahoma" w:cs="Tahoma"/>
                <w:sz w:val="18"/>
                <w:szCs w:val="18"/>
              </w:rPr>
            </w:pPr>
            <w:r w:rsidRPr="00B42FDC">
              <w:rPr>
                <w:rFonts w:ascii="Tahoma" w:hAnsi="Tahoma" w:cs="Tahoma"/>
                <w:sz w:val="18"/>
                <w:szCs w:val="18"/>
              </w:rPr>
              <w:t>Personnel</w:t>
            </w:r>
          </w:p>
        </w:tc>
        <w:tc>
          <w:tcPr>
            <w:tcW w:w="1701" w:type="dxa"/>
            <w:tcBorders>
              <w:top w:val="dotted" w:sz="4" w:space="0" w:color="E36C0A"/>
              <w:bottom w:val="dotted" w:sz="4" w:space="0" w:color="E36C0A"/>
            </w:tcBorders>
          </w:tcPr>
          <w:p w:rsidR="000271DC" w:rsidRPr="00B42FDC" w:rsidRDefault="00567524" w:rsidP="0079154D">
            <w:pPr>
              <w:spacing w:before="60" w:after="60" w:line="240" w:lineRule="auto"/>
              <w:rPr>
                <w:rFonts w:ascii="Tahoma" w:hAnsi="Tahoma" w:cs="Tahoma"/>
                <w:sz w:val="18"/>
                <w:szCs w:val="18"/>
              </w:rPr>
            </w:pPr>
            <w:bookmarkStart w:id="26" w:name="Text30"/>
            <w:r>
              <w:rPr>
                <w:rFonts w:ascii="Tahoma" w:hAnsi="Tahoma" w:cs="Tahoma"/>
                <w:sz w:val="18"/>
                <w:szCs w:val="18"/>
              </w:rPr>
              <w:t>Y/N</w:t>
            </w:r>
            <w:r w:rsidRPr="00B42FDC">
              <w:rPr>
                <w:rFonts w:ascii="Tahoma" w:hAnsi="Tahoma" w:cs="Tahoma"/>
                <w:sz w:val="18"/>
                <w:szCs w:val="18"/>
              </w:rPr>
              <w:t xml:space="preserve"> </w:t>
            </w:r>
            <w:bookmarkEnd w:id="26"/>
          </w:p>
        </w:tc>
      </w:tr>
      <w:tr w:rsidR="000271DC" w:rsidRPr="00B42FDC" w:rsidTr="00FA45EE">
        <w:trPr>
          <w:trHeight w:val="393"/>
        </w:trPr>
        <w:tc>
          <w:tcPr>
            <w:tcW w:w="8080" w:type="dxa"/>
            <w:tcBorders>
              <w:top w:val="dotted" w:sz="4" w:space="0" w:color="E36C0A"/>
              <w:bottom w:val="dotted" w:sz="4" w:space="0" w:color="E36C0A"/>
            </w:tcBorders>
          </w:tcPr>
          <w:p w:rsidR="000271DC" w:rsidRPr="00BA222D" w:rsidRDefault="000271DC" w:rsidP="00F678B3">
            <w:pPr>
              <w:pStyle w:val="ListParagraph"/>
              <w:numPr>
                <w:ilvl w:val="0"/>
                <w:numId w:val="7"/>
              </w:numPr>
              <w:spacing w:before="60" w:after="60" w:line="240" w:lineRule="auto"/>
              <w:ind w:left="1174" w:hanging="454"/>
              <w:rPr>
                <w:rFonts w:ascii="Tahoma" w:hAnsi="Tahoma" w:cs="Tahoma"/>
                <w:sz w:val="18"/>
                <w:szCs w:val="18"/>
              </w:rPr>
            </w:pPr>
            <w:r w:rsidRPr="00BA222D">
              <w:rPr>
                <w:rFonts w:ascii="Tahoma" w:hAnsi="Tahoma" w:cs="Tahoma"/>
                <w:sz w:val="18"/>
                <w:szCs w:val="18"/>
              </w:rPr>
              <w:t>Facilities</w:t>
            </w:r>
          </w:p>
        </w:tc>
        <w:tc>
          <w:tcPr>
            <w:tcW w:w="1701" w:type="dxa"/>
            <w:tcBorders>
              <w:top w:val="dotted" w:sz="4" w:space="0" w:color="E36C0A"/>
              <w:bottom w:val="dotted" w:sz="4" w:space="0" w:color="E36C0A"/>
            </w:tcBorders>
          </w:tcPr>
          <w:p w:rsidR="000271DC" w:rsidRPr="00B42FDC" w:rsidRDefault="00567524" w:rsidP="00B42FDC">
            <w:pPr>
              <w:spacing w:before="60" w:after="60" w:line="240" w:lineRule="auto"/>
              <w:rPr>
                <w:rFonts w:ascii="Tahoma" w:hAnsi="Tahoma" w:cs="Tahoma"/>
                <w:sz w:val="18"/>
                <w:szCs w:val="18"/>
              </w:rPr>
            </w:pPr>
            <w:r>
              <w:rPr>
                <w:rFonts w:ascii="Tahoma" w:hAnsi="Tahoma" w:cs="Tahoma"/>
                <w:sz w:val="18"/>
                <w:szCs w:val="18"/>
              </w:rPr>
              <w:t>Y/N</w:t>
            </w:r>
          </w:p>
        </w:tc>
      </w:tr>
      <w:tr w:rsidR="000271DC" w:rsidRPr="00B42FDC" w:rsidTr="00FA45EE">
        <w:trPr>
          <w:trHeight w:val="271"/>
        </w:trPr>
        <w:tc>
          <w:tcPr>
            <w:tcW w:w="8080" w:type="dxa"/>
            <w:tcBorders>
              <w:top w:val="dotted" w:sz="4" w:space="0" w:color="E36C0A"/>
            </w:tcBorders>
          </w:tcPr>
          <w:p w:rsidR="000271DC" w:rsidRPr="00B42FDC" w:rsidRDefault="000271DC" w:rsidP="00F678B3">
            <w:pPr>
              <w:numPr>
                <w:ilvl w:val="0"/>
                <w:numId w:val="7"/>
              </w:numPr>
              <w:spacing w:before="60" w:after="60" w:line="240" w:lineRule="auto"/>
              <w:ind w:left="1174" w:hanging="454"/>
              <w:rPr>
                <w:rFonts w:ascii="Tahoma" w:hAnsi="Tahoma" w:cs="Tahoma"/>
                <w:sz w:val="18"/>
                <w:szCs w:val="18"/>
              </w:rPr>
            </w:pPr>
            <w:r w:rsidRPr="00B42FDC">
              <w:rPr>
                <w:rFonts w:ascii="Tahoma" w:hAnsi="Tahoma" w:cs="Tahoma"/>
                <w:sz w:val="18"/>
                <w:szCs w:val="18"/>
              </w:rPr>
              <w:t>Financ</w:t>
            </w:r>
            <w:r w:rsidR="00067401">
              <w:rPr>
                <w:rFonts w:ascii="Tahoma" w:hAnsi="Tahoma" w:cs="Tahoma"/>
                <w:sz w:val="18"/>
                <w:szCs w:val="18"/>
              </w:rPr>
              <w:t>e</w:t>
            </w:r>
          </w:p>
        </w:tc>
        <w:tc>
          <w:tcPr>
            <w:tcW w:w="1701" w:type="dxa"/>
            <w:tcBorders>
              <w:top w:val="dotted" w:sz="4" w:space="0" w:color="E36C0A"/>
            </w:tcBorders>
          </w:tcPr>
          <w:p w:rsidR="000271DC" w:rsidRPr="00B42FDC" w:rsidRDefault="00567524" w:rsidP="00B42FDC">
            <w:pPr>
              <w:spacing w:before="60" w:after="60" w:line="240" w:lineRule="auto"/>
              <w:rPr>
                <w:rFonts w:ascii="Tahoma" w:hAnsi="Tahoma" w:cs="Tahoma"/>
                <w:sz w:val="18"/>
                <w:szCs w:val="18"/>
              </w:rPr>
            </w:pPr>
            <w:r>
              <w:rPr>
                <w:rFonts w:ascii="Tahoma" w:hAnsi="Tahoma" w:cs="Tahoma"/>
                <w:sz w:val="18"/>
                <w:szCs w:val="18"/>
              </w:rPr>
              <w:t>Y/N</w:t>
            </w:r>
          </w:p>
        </w:tc>
      </w:tr>
      <w:tr w:rsidR="00955F95" w:rsidRPr="00B42FDC" w:rsidTr="00FA45EE">
        <w:trPr>
          <w:trHeight w:val="342"/>
        </w:trPr>
        <w:tc>
          <w:tcPr>
            <w:tcW w:w="8080" w:type="dxa"/>
          </w:tcPr>
          <w:p w:rsidR="00955F95" w:rsidRPr="00BA222D" w:rsidRDefault="00567524" w:rsidP="00F678B3">
            <w:pPr>
              <w:pStyle w:val="ListParagraph"/>
              <w:numPr>
                <w:ilvl w:val="2"/>
                <w:numId w:val="17"/>
              </w:numPr>
              <w:spacing w:before="60" w:after="60" w:line="240" w:lineRule="auto"/>
              <w:ind w:left="720" w:hanging="720"/>
              <w:rPr>
                <w:rFonts w:ascii="Tahoma" w:hAnsi="Tahoma" w:cs="Tahoma"/>
                <w:sz w:val="18"/>
                <w:szCs w:val="18"/>
              </w:rPr>
            </w:pPr>
            <w:r>
              <w:rPr>
                <w:rFonts w:ascii="Tahoma" w:hAnsi="Tahoma" w:cs="Tahoma"/>
                <w:sz w:val="18"/>
                <w:szCs w:val="18"/>
              </w:rPr>
              <w:lastRenderedPageBreak/>
              <w:t>Is the course</w:t>
            </w:r>
            <w:r w:rsidR="00FA45EE">
              <w:rPr>
                <w:rFonts w:ascii="Tahoma" w:hAnsi="Tahoma" w:cs="Tahoma"/>
                <w:sz w:val="18"/>
                <w:szCs w:val="18"/>
              </w:rPr>
              <w:t>/resource</w:t>
            </w:r>
            <w:r w:rsidR="00400201">
              <w:rPr>
                <w:rFonts w:ascii="Tahoma" w:hAnsi="Tahoma" w:cs="Tahoma"/>
                <w:sz w:val="18"/>
                <w:szCs w:val="18"/>
              </w:rPr>
              <w:t xml:space="preserve"> </w:t>
            </w:r>
            <w:r w:rsidR="00FA45EE">
              <w:rPr>
                <w:rFonts w:ascii="Tahoma" w:hAnsi="Tahoma" w:cs="Tahoma"/>
                <w:sz w:val="18"/>
                <w:szCs w:val="18"/>
              </w:rPr>
              <w:t>well-advertised</w:t>
            </w:r>
            <w:r>
              <w:rPr>
                <w:rFonts w:ascii="Tahoma" w:hAnsi="Tahoma" w:cs="Tahoma"/>
                <w:sz w:val="18"/>
                <w:szCs w:val="18"/>
              </w:rPr>
              <w:t>?</w:t>
            </w:r>
          </w:p>
        </w:tc>
        <w:tc>
          <w:tcPr>
            <w:tcW w:w="1701" w:type="dxa"/>
          </w:tcPr>
          <w:p w:rsidR="00955F95" w:rsidRPr="00B42FDC" w:rsidRDefault="00567524" w:rsidP="00B42FDC">
            <w:pPr>
              <w:spacing w:before="60" w:after="60" w:line="240" w:lineRule="auto"/>
              <w:rPr>
                <w:rFonts w:ascii="Tahoma" w:hAnsi="Tahoma" w:cs="Tahoma"/>
                <w:sz w:val="18"/>
                <w:szCs w:val="18"/>
              </w:rPr>
            </w:pPr>
            <w:r>
              <w:rPr>
                <w:rFonts w:ascii="Tahoma" w:hAnsi="Tahoma" w:cs="Tahoma"/>
                <w:sz w:val="18"/>
                <w:szCs w:val="18"/>
              </w:rPr>
              <w:t>Y/N</w:t>
            </w:r>
          </w:p>
        </w:tc>
      </w:tr>
      <w:tr w:rsidR="00955F95" w:rsidRPr="00B42FDC" w:rsidTr="00FA45EE">
        <w:trPr>
          <w:trHeight w:val="264"/>
        </w:trPr>
        <w:tc>
          <w:tcPr>
            <w:tcW w:w="8080" w:type="dxa"/>
          </w:tcPr>
          <w:p w:rsidR="00955F95" w:rsidRPr="00067401" w:rsidRDefault="00FA45EE" w:rsidP="00F678B3">
            <w:pPr>
              <w:pStyle w:val="ListParagraph"/>
              <w:numPr>
                <w:ilvl w:val="0"/>
                <w:numId w:val="13"/>
              </w:numPr>
              <w:spacing w:before="60" w:after="60" w:line="240" w:lineRule="auto"/>
              <w:ind w:left="709" w:hanging="709"/>
              <w:rPr>
                <w:rFonts w:ascii="Tahoma" w:hAnsi="Tahoma" w:cs="Tahoma"/>
                <w:sz w:val="18"/>
                <w:szCs w:val="18"/>
              </w:rPr>
            </w:pPr>
            <w:r>
              <w:rPr>
                <w:rFonts w:ascii="Tahoma" w:hAnsi="Tahoma" w:cs="Tahoma"/>
                <w:sz w:val="18"/>
                <w:szCs w:val="18"/>
              </w:rPr>
              <w:t xml:space="preserve">If the </w:t>
            </w:r>
            <w:r w:rsidR="00567524">
              <w:rPr>
                <w:rFonts w:ascii="Tahoma" w:hAnsi="Tahoma" w:cs="Tahoma"/>
                <w:sz w:val="18"/>
                <w:szCs w:val="18"/>
              </w:rPr>
              <w:t>resource</w:t>
            </w:r>
            <w:r>
              <w:rPr>
                <w:rFonts w:ascii="Tahoma" w:hAnsi="Tahoma" w:cs="Tahoma"/>
                <w:sz w:val="18"/>
                <w:szCs w:val="18"/>
              </w:rPr>
              <w:t xml:space="preserve"> is online, is it</w:t>
            </w:r>
            <w:r w:rsidR="00567524">
              <w:rPr>
                <w:rFonts w:ascii="Tahoma" w:hAnsi="Tahoma" w:cs="Tahoma"/>
                <w:sz w:val="18"/>
                <w:szCs w:val="18"/>
              </w:rPr>
              <w:t xml:space="preserve"> available outside the institution?</w:t>
            </w:r>
          </w:p>
        </w:tc>
        <w:tc>
          <w:tcPr>
            <w:tcW w:w="1701" w:type="dxa"/>
          </w:tcPr>
          <w:p w:rsidR="00567524" w:rsidRPr="00B42FDC" w:rsidRDefault="00567524" w:rsidP="00067401">
            <w:pPr>
              <w:spacing w:before="60" w:after="60" w:line="240" w:lineRule="auto"/>
              <w:rPr>
                <w:rFonts w:ascii="Tahoma" w:hAnsi="Tahoma" w:cs="Tahoma"/>
                <w:sz w:val="18"/>
                <w:szCs w:val="18"/>
              </w:rPr>
            </w:pPr>
            <w:r>
              <w:rPr>
                <w:rFonts w:ascii="Tahoma" w:hAnsi="Tahoma" w:cs="Tahoma"/>
                <w:sz w:val="18"/>
                <w:szCs w:val="18"/>
              </w:rPr>
              <w:t>Y/N</w:t>
            </w:r>
            <w:r w:rsidR="00FA45EE">
              <w:rPr>
                <w:rFonts w:ascii="Tahoma" w:hAnsi="Tahoma" w:cs="Tahoma"/>
                <w:sz w:val="18"/>
                <w:szCs w:val="18"/>
              </w:rPr>
              <w:t>/not applicable</w:t>
            </w:r>
          </w:p>
        </w:tc>
      </w:tr>
      <w:tr w:rsidR="00067401" w:rsidRPr="00B42FDC" w:rsidTr="00FA45EE">
        <w:trPr>
          <w:trHeight w:val="340"/>
        </w:trPr>
        <w:tc>
          <w:tcPr>
            <w:tcW w:w="8080" w:type="dxa"/>
          </w:tcPr>
          <w:p w:rsidR="00067401" w:rsidRDefault="00067401" w:rsidP="00F678B3">
            <w:pPr>
              <w:pStyle w:val="ListParagraph"/>
              <w:numPr>
                <w:ilvl w:val="0"/>
                <w:numId w:val="13"/>
              </w:numPr>
              <w:spacing w:before="60" w:after="60" w:line="240" w:lineRule="auto"/>
              <w:ind w:left="709" w:hanging="709"/>
              <w:rPr>
                <w:rFonts w:ascii="Tahoma" w:hAnsi="Tahoma" w:cs="Tahoma"/>
                <w:sz w:val="18"/>
                <w:szCs w:val="18"/>
              </w:rPr>
            </w:pPr>
            <w:r w:rsidRPr="009B3AD9">
              <w:rPr>
                <w:rFonts w:ascii="Tahoma" w:hAnsi="Tahoma" w:cs="Tahoma"/>
                <w:sz w:val="18"/>
                <w:szCs w:val="18"/>
              </w:rPr>
              <w:t>Has it been deposited in online facilities such as Jorum?</w:t>
            </w:r>
          </w:p>
        </w:tc>
        <w:tc>
          <w:tcPr>
            <w:tcW w:w="1701" w:type="dxa"/>
          </w:tcPr>
          <w:p w:rsidR="00067401" w:rsidRDefault="00FA45EE" w:rsidP="00B42FDC">
            <w:pPr>
              <w:spacing w:before="60" w:after="60" w:line="240" w:lineRule="auto"/>
              <w:rPr>
                <w:rFonts w:ascii="Tahoma" w:hAnsi="Tahoma" w:cs="Tahoma"/>
                <w:sz w:val="18"/>
                <w:szCs w:val="18"/>
              </w:rPr>
            </w:pPr>
            <w:r>
              <w:rPr>
                <w:rFonts w:ascii="Tahoma" w:hAnsi="Tahoma" w:cs="Tahoma"/>
                <w:sz w:val="18"/>
                <w:szCs w:val="18"/>
              </w:rPr>
              <w:t>Y/N/not applicable</w:t>
            </w:r>
          </w:p>
        </w:tc>
      </w:tr>
      <w:tr w:rsidR="000271DC" w:rsidRPr="00B42FDC" w:rsidTr="00FA45EE">
        <w:trPr>
          <w:trHeight w:val="366"/>
        </w:trPr>
        <w:tc>
          <w:tcPr>
            <w:tcW w:w="8080" w:type="dxa"/>
          </w:tcPr>
          <w:p w:rsidR="000271DC" w:rsidRPr="00A04DA9" w:rsidRDefault="00067401" w:rsidP="00F678B3">
            <w:pPr>
              <w:pStyle w:val="ListParagraph"/>
              <w:numPr>
                <w:ilvl w:val="0"/>
                <w:numId w:val="18"/>
              </w:numPr>
              <w:spacing w:before="60" w:after="60" w:line="240" w:lineRule="auto"/>
              <w:ind w:left="709" w:hanging="709"/>
              <w:rPr>
                <w:rFonts w:ascii="Tahoma" w:hAnsi="Tahoma" w:cs="Tahoma"/>
                <w:sz w:val="18"/>
                <w:szCs w:val="18"/>
              </w:rPr>
            </w:pPr>
            <w:r>
              <w:rPr>
                <w:rFonts w:ascii="Tahoma" w:hAnsi="Tahoma" w:cs="Tahoma"/>
                <w:sz w:val="18"/>
                <w:szCs w:val="18"/>
              </w:rPr>
              <w:t>Is the resource</w:t>
            </w:r>
            <w:r w:rsidR="000271DC" w:rsidRPr="009B3AD9">
              <w:rPr>
                <w:rFonts w:ascii="Tahoma" w:hAnsi="Tahoma" w:cs="Tahoma"/>
                <w:sz w:val="18"/>
                <w:szCs w:val="18"/>
              </w:rPr>
              <w:t xml:space="preserve"> free to use </w:t>
            </w:r>
            <w:r w:rsidR="00FA45EE">
              <w:rPr>
                <w:rFonts w:ascii="Tahoma" w:hAnsi="Tahoma" w:cs="Tahoma"/>
                <w:sz w:val="18"/>
                <w:szCs w:val="18"/>
              </w:rPr>
              <w:t>outside the institution</w:t>
            </w:r>
            <w:r w:rsidR="000271DC" w:rsidRPr="009B3AD9">
              <w:rPr>
                <w:rFonts w:ascii="Tahoma" w:hAnsi="Tahoma" w:cs="Tahoma"/>
                <w:sz w:val="18"/>
                <w:szCs w:val="18"/>
              </w:rPr>
              <w:t>?</w:t>
            </w:r>
            <w:r w:rsidR="00955F95" w:rsidRPr="009B3AD9">
              <w:rPr>
                <w:rFonts w:ascii="Tahoma" w:hAnsi="Tahoma" w:cs="Tahoma"/>
                <w:sz w:val="18"/>
                <w:szCs w:val="18"/>
              </w:rPr>
              <w:t xml:space="preserve"> </w:t>
            </w:r>
          </w:p>
        </w:tc>
        <w:tc>
          <w:tcPr>
            <w:tcW w:w="1701" w:type="dxa"/>
          </w:tcPr>
          <w:p w:rsidR="000271DC" w:rsidRPr="00B42FDC" w:rsidRDefault="00FA45EE" w:rsidP="00B42FDC">
            <w:pPr>
              <w:spacing w:before="60" w:after="60" w:line="240" w:lineRule="auto"/>
              <w:rPr>
                <w:rFonts w:ascii="Tahoma" w:hAnsi="Tahoma" w:cs="Tahoma"/>
                <w:sz w:val="18"/>
                <w:szCs w:val="18"/>
              </w:rPr>
            </w:pPr>
            <w:r>
              <w:rPr>
                <w:rFonts w:ascii="Tahoma" w:hAnsi="Tahoma" w:cs="Tahoma"/>
                <w:sz w:val="18"/>
                <w:szCs w:val="18"/>
              </w:rPr>
              <w:t>Y/N/not applicable</w:t>
            </w:r>
          </w:p>
        </w:tc>
      </w:tr>
    </w:tbl>
    <w:p w:rsidR="00496743" w:rsidRDefault="00496743" w:rsidP="00BA222D">
      <w:pPr>
        <w:rPr>
          <w:rFonts w:ascii="Tahoma" w:hAnsi="Tahoma" w:cs="Tahoma"/>
          <w:b/>
          <w:color w:val="4F6228"/>
          <w:sz w:val="24"/>
          <w:szCs w:val="24"/>
        </w:rPr>
      </w:pPr>
    </w:p>
    <w:p w:rsidR="00BA222D" w:rsidRPr="00067401" w:rsidRDefault="00BA222D" w:rsidP="00BA222D">
      <w:pPr>
        <w:rPr>
          <w:rFonts w:ascii="Tahoma" w:hAnsi="Tahoma" w:cs="Tahoma"/>
          <w:b/>
          <w:color w:val="4F6228"/>
          <w:sz w:val="24"/>
          <w:szCs w:val="24"/>
        </w:rPr>
      </w:pPr>
      <w:r w:rsidRPr="00067401">
        <w:rPr>
          <w:rFonts w:ascii="Tahoma" w:hAnsi="Tahoma" w:cs="Tahoma"/>
          <w:b/>
          <w:color w:val="4F6228"/>
          <w:sz w:val="24"/>
          <w:szCs w:val="24"/>
        </w:rPr>
        <w:t>Part B: criteria for evaluating</w:t>
      </w:r>
      <w:r w:rsidR="00D63F73" w:rsidRPr="00067401">
        <w:rPr>
          <w:rFonts w:ascii="Tahoma" w:hAnsi="Tahoma" w:cs="Tahoma"/>
          <w:b/>
          <w:color w:val="4F6228"/>
          <w:sz w:val="24"/>
          <w:szCs w:val="24"/>
        </w:rPr>
        <w:t xml:space="preserve"> </w:t>
      </w:r>
      <w:r w:rsidR="00C539D5" w:rsidRPr="00067401">
        <w:rPr>
          <w:rFonts w:ascii="Tahoma" w:hAnsi="Tahoma" w:cs="Tahoma"/>
          <w:b/>
          <w:color w:val="4F6228"/>
          <w:sz w:val="24"/>
          <w:szCs w:val="24"/>
        </w:rPr>
        <w:t>your course or resource</w:t>
      </w:r>
    </w:p>
    <w:tbl>
      <w:tblPr>
        <w:tblW w:w="9781" w:type="dxa"/>
        <w:tblInd w:w="108" w:type="dxa"/>
        <w:tblBorders>
          <w:top w:val="single" w:sz="12" w:space="0" w:color="76923C"/>
          <w:left w:val="single" w:sz="12" w:space="0" w:color="76923C"/>
          <w:bottom w:val="single" w:sz="12" w:space="0" w:color="76923C"/>
          <w:right w:val="single" w:sz="12" w:space="0" w:color="76923C"/>
          <w:insideH w:val="single" w:sz="6" w:space="0" w:color="76923C"/>
          <w:insideV w:val="single" w:sz="6" w:space="0" w:color="76923C"/>
        </w:tblBorders>
        <w:tblLook w:val="00A0" w:firstRow="1" w:lastRow="0" w:firstColumn="1" w:lastColumn="0" w:noHBand="0" w:noVBand="0"/>
      </w:tblPr>
      <w:tblGrid>
        <w:gridCol w:w="5670"/>
        <w:gridCol w:w="2694"/>
        <w:gridCol w:w="400"/>
        <w:gridCol w:w="1017"/>
      </w:tblGrid>
      <w:tr w:rsidR="00A70511" w:rsidRPr="00D63F73" w:rsidTr="00067401">
        <w:tc>
          <w:tcPr>
            <w:tcW w:w="9781" w:type="dxa"/>
            <w:gridSpan w:val="4"/>
            <w:shd w:val="clear" w:color="auto" w:fill="EAF1DD"/>
          </w:tcPr>
          <w:p w:rsidR="00A70511" w:rsidRPr="00A04DA9" w:rsidRDefault="00A04DA9" w:rsidP="00A04DA9">
            <w:pPr>
              <w:spacing w:before="60" w:after="60" w:line="240" w:lineRule="auto"/>
              <w:rPr>
                <w:rFonts w:ascii="Tahoma" w:hAnsi="Tahoma" w:cs="Tahoma"/>
                <w:b/>
                <w:color w:val="4F6228"/>
                <w:sz w:val="20"/>
                <w:szCs w:val="20"/>
                <w:lang w:eastAsia="en-GB"/>
              </w:rPr>
            </w:pPr>
            <w:r>
              <w:rPr>
                <w:rFonts w:ascii="Tahoma" w:hAnsi="Tahoma" w:cs="Tahoma"/>
                <w:b/>
                <w:color w:val="4F6228"/>
                <w:sz w:val="20"/>
                <w:szCs w:val="20"/>
                <w:lang w:eastAsia="en-GB"/>
              </w:rPr>
              <w:t xml:space="preserve">4.1   Numbers </w:t>
            </w:r>
          </w:p>
        </w:tc>
      </w:tr>
      <w:tr w:rsidR="00D63F73" w:rsidRPr="00D63F73" w:rsidTr="00263F6C">
        <w:tc>
          <w:tcPr>
            <w:tcW w:w="8364" w:type="dxa"/>
            <w:gridSpan w:val="2"/>
            <w:tcBorders>
              <w:bottom w:val="single" w:sz="6" w:space="0" w:color="76923C"/>
            </w:tcBorders>
          </w:tcPr>
          <w:p w:rsidR="00D63F73" w:rsidRPr="00D63F73" w:rsidRDefault="00D63F73" w:rsidP="00A04DA9">
            <w:pPr>
              <w:spacing w:before="60" w:after="60"/>
              <w:rPr>
                <w:rFonts w:ascii="Tahoma" w:hAnsi="Tahoma" w:cs="Tahoma"/>
                <w:sz w:val="18"/>
                <w:szCs w:val="18"/>
              </w:rPr>
            </w:pPr>
            <w:r w:rsidRPr="00D63F73">
              <w:rPr>
                <w:rFonts w:ascii="Tahoma" w:hAnsi="Tahoma" w:cs="Tahoma"/>
                <w:sz w:val="18"/>
                <w:szCs w:val="18"/>
                <w:lang w:eastAsia="en-GB"/>
              </w:rPr>
              <w:t xml:space="preserve">How many learners have taken </w:t>
            </w:r>
            <w:r w:rsidR="00A04DA9">
              <w:rPr>
                <w:rFonts w:ascii="Tahoma" w:hAnsi="Tahoma" w:cs="Tahoma"/>
                <w:sz w:val="18"/>
                <w:szCs w:val="18"/>
                <w:lang w:eastAsia="en-GB"/>
              </w:rPr>
              <w:t xml:space="preserve">part in </w:t>
            </w:r>
            <w:r w:rsidR="00FA45EE">
              <w:rPr>
                <w:rFonts w:ascii="Tahoma" w:hAnsi="Tahoma" w:cs="Tahoma"/>
                <w:sz w:val="18"/>
                <w:szCs w:val="18"/>
                <w:lang w:eastAsia="en-GB"/>
              </w:rPr>
              <w:t xml:space="preserve">the </w:t>
            </w:r>
            <w:r w:rsidR="00A04DA9">
              <w:rPr>
                <w:rFonts w:ascii="Tahoma" w:hAnsi="Tahoma" w:cs="Tahoma"/>
                <w:sz w:val="18"/>
                <w:szCs w:val="18"/>
                <w:lang w:eastAsia="en-GB"/>
              </w:rPr>
              <w:t xml:space="preserve">course or used </w:t>
            </w:r>
            <w:r w:rsidR="00FA45EE">
              <w:rPr>
                <w:rFonts w:ascii="Tahoma" w:hAnsi="Tahoma" w:cs="Tahoma"/>
                <w:sz w:val="18"/>
                <w:szCs w:val="18"/>
                <w:lang w:eastAsia="en-GB"/>
              </w:rPr>
              <w:t xml:space="preserve">the </w:t>
            </w:r>
            <w:r w:rsidR="00A04DA9">
              <w:rPr>
                <w:rFonts w:ascii="Tahoma" w:hAnsi="Tahoma" w:cs="Tahoma"/>
                <w:sz w:val="18"/>
                <w:szCs w:val="18"/>
                <w:lang w:eastAsia="en-GB"/>
              </w:rPr>
              <w:t>resource?</w:t>
            </w:r>
          </w:p>
        </w:tc>
        <w:tc>
          <w:tcPr>
            <w:tcW w:w="1417" w:type="dxa"/>
            <w:gridSpan w:val="2"/>
            <w:tcBorders>
              <w:bottom w:val="single" w:sz="6" w:space="0" w:color="76923C"/>
            </w:tcBorders>
          </w:tcPr>
          <w:p w:rsidR="00D63F73" w:rsidRPr="00D63F73" w:rsidRDefault="00D63F73" w:rsidP="00D63F73">
            <w:pPr>
              <w:spacing w:before="60" w:after="60"/>
              <w:rPr>
                <w:rFonts w:ascii="Tahoma" w:hAnsi="Tahoma" w:cs="Tahoma"/>
                <w:sz w:val="18"/>
                <w:szCs w:val="18"/>
              </w:rPr>
            </w:pPr>
          </w:p>
        </w:tc>
      </w:tr>
      <w:tr w:rsidR="00A70511" w:rsidRPr="00A70511" w:rsidTr="00263F6C">
        <w:tc>
          <w:tcPr>
            <w:tcW w:w="9781" w:type="dxa"/>
            <w:gridSpan w:val="4"/>
            <w:tcBorders>
              <w:top w:val="single" w:sz="6" w:space="0" w:color="76923C"/>
              <w:bottom w:val="single" w:sz="8" w:space="0" w:color="76923C"/>
            </w:tcBorders>
            <w:shd w:val="clear" w:color="auto" w:fill="EAF1DD"/>
          </w:tcPr>
          <w:p w:rsidR="00A70511" w:rsidRPr="00A04DA9" w:rsidRDefault="00A04DA9" w:rsidP="00A04DA9">
            <w:pPr>
              <w:spacing w:before="60" w:after="60" w:line="240" w:lineRule="auto"/>
              <w:rPr>
                <w:rFonts w:ascii="Tahoma" w:hAnsi="Tahoma" w:cs="Tahoma"/>
                <w:b/>
                <w:color w:val="4F6228"/>
                <w:sz w:val="20"/>
                <w:szCs w:val="20"/>
                <w:lang w:eastAsia="en-GB"/>
              </w:rPr>
            </w:pPr>
            <w:r>
              <w:rPr>
                <w:rFonts w:ascii="Tahoma" w:hAnsi="Tahoma" w:cs="Tahoma"/>
                <w:b/>
                <w:color w:val="4F6228"/>
                <w:sz w:val="20"/>
                <w:szCs w:val="20"/>
                <w:lang w:eastAsia="en-GB"/>
              </w:rPr>
              <w:t xml:space="preserve">4.2   Feedback </w:t>
            </w:r>
          </w:p>
        </w:tc>
      </w:tr>
      <w:tr w:rsidR="00D63F73" w:rsidRPr="00D63F73" w:rsidTr="00263F6C">
        <w:tc>
          <w:tcPr>
            <w:tcW w:w="8364" w:type="dxa"/>
            <w:gridSpan w:val="2"/>
            <w:tcBorders>
              <w:top w:val="single" w:sz="8" w:space="0" w:color="76923C"/>
              <w:bottom w:val="dotted" w:sz="4" w:space="0" w:color="76923C"/>
            </w:tcBorders>
          </w:tcPr>
          <w:p w:rsidR="00D63F73" w:rsidRPr="00D63F73" w:rsidRDefault="00993E88" w:rsidP="00D63F73">
            <w:pPr>
              <w:spacing w:before="60" w:after="60"/>
              <w:rPr>
                <w:rFonts w:ascii="Tahoma" w:hAnsi="Tahoma" w:cs="Tahoma"/>
                <w:sz w:val="18"/>
                <w:szCs w:val="18"/>
              </w:rPr>
            </w:pPr>
            <w:r>
              <w:rPr>
                <w:rFonts w:ascii="Tahoma" w:hAnsi="Tahoma" w:cs="Tahoma"/>
                <w:sz w:val="18"/>
                <w:szCs w:val="18"/>
                <w:lang w:eastAsia="en-GB"/>
              </w:rPr>
              <w:t xml:space="preserve">Did </w:t>
            </w:r>
            <w:r w:rsidR="00FA45EE">
              <w:rPr>
                <w:rFonts w:ascii="Tahoma" w:hAnsi="Tahoma" w:cs="Tahoma"/>
                <w:sz w:val="18"/>
                <w:szCs w:val="18"/>
                <w:lang w:eastAsia="en-GB"/>
              </w:rPr>
              <w:t xml:space="preserve">participants give </w:t>
            </w:r>
            <w:r w:rsidR="00A04DA9">
              <w:rPr>
                <w:rFonts w:ascii="Tahoma" w:hAnsi="Tahoma" w:cs="Tahoma"/>
                <w:sz w:val="18"/>
                <w:szCs w:val="18"/>
                <w:lang w:eastAsia="en-GB"/>
              </w:rPr>
              <w:t>feedback on</w:t>
            </w:r>
            <w:r>
              <w:rPr>
                <w:rFonts w:ascii="Tahoma" w:hAnsi="Tahoma" w:cs="Tahoma"/>
                <w:sz w:val="18"/>
                <w:szCs w:val="18"/>
                <w:lang w:eastAsia="en-GB"/>
              </w:rPr>
              <w:t>:</w:t>
            </w:r>
          </w:p>
        </w:tc>
        <w:tc>
          <w:tcPr>
            <w:tcW w:w="1417" w:type="dxa"/>
            <w:gridSpan w:val="2"/>
            <w:tcBorders>
              <w:top w:val="single" w:sz="8" w:space="0" w:color="76923C"/>
              <w:bottom w:val="dotted" w:sz="4" w:space="0" w:color="76923C"/>
            </w:tcBorders>
          </w:tcPr>
          <w:p w:rsidR="00D63F73" w:rsidRPr="00D63F73" w:rsidRDefault="00D63F73" w:rsidP="00D63F73">
            <w:pPr>
              <w:spacing w:before="60" w:after="60"/>
              <w:rPr>
                <w:rFonts w:ascii="Tahoma" w:hAnsi="Tahoma" w:cs="Tahoma"/>
                <w:sz w:val="18"/>
                <w:szCs w:val="18"/>
              </w:rPr>
            </w:pPr>
          </w:p>
        </w:tc>
      </w:tr>
      <w:tr w:rsidR="00D63F73" w:rsidRPr="00D63F73" w:rsidTr="0079154D">
        <w:trPr>
          <w:trHeight w:val="375"/>
        </w:trPr>
        <w:tc>
          <w:tcPr>
            <w:tcW w:w="8364" w:type="dxa"/>
            <w:gridSpan w:val="2"/>
            <w:tcBorders>
              <w:top w:val="dotted" w:sz="4" w:space="0" w:color="76923C"/>
              <w:bottom w:val="dotted" w:sz="4" w:space="0" w:color="76923C"/>
            </w:tcBorders>
          </w:tcPr>
          <w:p w:rsidR="00D63F73" w:rsidRPr="00D63F73" w:rsidRDefault="00D63F73" w:rsidP="00F678B3">
            <w:pPr>
              <w:pStyle w:val="ListParagraph"/>
              <w:numPr>
                <w:ilvl w:val="0"/>
                <w:numId w:val="8"/>
              </w:numPr>
              <w:spacing w:before="60" w:after="60" w:line="240" w:lineRule="auto"/>
              <w:ind w:left="1174" w:hanging="454"/>
              <w:contextualSpacing w:val="0"/>
              <w:rPr>
                <w:rFonts w:ascii="Tahoma" w:hAnsi="Tahoma" w:cs="Tahoma"/>
                <w:sz w:val="18"/>
                <w:szCs w:val="18"/>
              </w:rPr>
            </w:pPr>
            <w:r w:rsidRPr="00D63F73">
              <w:rPr>
                <w:rFonts w:ascii="Tahoma" w:hAnsi="Tahoma" w:cs="Tahoma"/>
                <w:sz w:val="18"/>
                <w:szCs w:val="18"/>
                <w:lang w:eastAsia="en-GB"/>
              </w:rPr>
              <w:t>Whether learning objectives met</w:t>
            </w:r>
          </w:p>
        </w:tc>
        <w:tc>
          <w:tcPr>
            <w:tcW w:w="1417" w:type="dxa"/>
            <w:gridSpan w:val="2"/>
            <w:tcBorders>
              <w:top w:val="dotted" w:sz="4" w:space="0" w:color="76923C"/>
              <w:bottom w:val="dotted" w:sz="4" w:space="0" w:color="76923C"/>
            </w:tcBorders>
          </w:tcPr>
          <w:p w:rsidR="00D63F73" w:rsidRPr="00D63F73" w:rsidRDefault="00A04DA9" w:rsidP="00D63F73">
            <w:pPr>
              <w:spacing w:before="60" w:after="60"/>
              <w:rPr>
                <w:rFonts w:ascii="Tahoma" w:hAnsi="Tahoma" w:cs="Tahoma"/>
                <w:sz w:val="18"/>
                <w:szCs w:val="18"/>
              </w:rPr>
            </w:pPr>
            <w:r>
              <w:rPr>
                <w:rFonts w:ascii="Tahoma" w:hAnsi="Tahoma" w:cs="Tahoma"/>
                <w:sz w:val="18"/>
                <w:szCs w:val="18"/>
              </w:rPr>
              <w:t>Y/N/didn’t ask</w:t>
            </w:r>
          </w:p>
        </w:tc>
      </w:tr>
      <w:tr w:rsidR="00D63F73" w:rsidRPr="00D63F73" w:rsidTr="0079154D">
        <w:trPr>
          <w:trHeight w:val="409"/>
        </w:trPr>
        <w:tc>
          <w:tcPr>
            <w:tcW w:w="8364" w:type="dxa"/>
            <w:gridSpan w:val="2"/>
            <w:tcBorders>
              <w:top w:val="dotted" w:sz="4" w:space="0" w:color="76923C"/>
              <w:bottom w:val="dotted" w:sz="4" w:space="0" w:color="76923C"/>
            </w:tcBorders>
          </w:tcPr>
          <w:p w:rsidR="00D63F73" w:rsidRPr="00D63F73" w:rsidRDefault="00D63F73" w:rsidP="00F678B3">
            <w:pPr>
              <w:pStyle w:val="ListParagraph"/>
              <w:numPr>
                <w:ilvl w:val="0"/>
                <w:numId w:val="8"/>
              </w:numPr>
              <w:spacing w:before="60" w:after="60" w:line="240" w:lineRule="auto"/>
              <w:ind w:left="1174" w:hanging="454"/>
              <w:contextualSpacing w:val="0"/>
              <w:rPr>
                <w:rFonts w:ascii="Tahoma" w:hAnsi="Tahoma" w:cs="Tahoma"/>
                <w:sz w:val="18"/>
                <w:szCs w:val="18"/>
              </w:rPr>
            </w:pPr>
            <w:r w:rsidRPr="00D63F73">
              <w:rPr>
                <w:rFonts w:ascii="Tahoma" w:hAnsi="Tahoma" w:cs="Tahoma"/>
                <w:sz w:val="18"/>
                <w:szCs w:val="18"/>
                <w:lang w:eastAsia="en-GB"/>
              </w:rPr>
              <w:t>Quality of course/resource</w:t>
            </w:r>
          </w:p>
        </w:tc>
        <w:tc>
          <w:tcPr>
            <w:tcW w:w="1417" w:type="dxa"/>
            <w:gridSpan w:val="2"/>
            <w:tcBorders>
              <w:top w:val="dotted" w:sz="4" w:space="0" w:color="76923C"/>
              <w:bottom w:val="dotted" w:sz="4" w:space="0" w:color="76923C"/>
            </w:tcBorders>
          </w:tcPr>
          <w:p w:rsidR="00D63F73" w:rsidRPr="00D63F73" w:rsidRDefault="00A04DA9" w:rsidP="00D63F73">
            <w:pPr>
              <w:spacing w:before="60" w:after="60"/>
              <w:rPr>
                <w:rFonts w:ascii="Tahoma" w:hAnsi="Tahoma" w:cs="Tahoma"/>
                <w:sz w:val="18"/>
                <w:szCs w:val="18"/>
              </w:rPr>
            </w:pPr>
            <w:r>
              <w:rPr>
                <w:rFonts w:ascii="Tahoma" w:hAnsi="Tahoma" w:cs="Tahoma"/>
                <w:sz w:val="18"/>
                <w:szCs w:val="18"/>
              </w:rPr>
              <w:t>Y/N/didn’t ask</w:t>
            </w:r>
          </w:p>
        </w:tc>
      </w:tr>
      <w:tr w:rsidR="00D63F73" w:rsidRPr="00D63F73" w:rsidTr="0079154D">
        <w:trPr>
          <w:trHeight w:val="415"/>
        </w:trPr>
        <w:tc>
          <w:tcPr>
            <w:tcW w:w="8364" w:type="dxa"/>
            <w:gridSpan w:val="2"/>
            <w:tcBorders>
              <w:top w:val="dotted" w:sz="4" w:space="0" w:color="76923C"/>
              <w:bottom w:val="dotted" w:sz="4" w:space="0" w:color="76923C"/>
            </w:tcBorders>
          </w:tcPr>
          <w:p w:rsidR="00D63F73" w:rsidRPr="00D63F73" w:rsidRDefault="00D63F73" w:rsidP="00F678B3">
            <w:pPr>
              <w:pStyle w:val="ListParagraph"/>
              <w:numPr>
                <w:ilvl w:val="0"/>
                <w:numId w:val="8"/>
              </w:numPr>
              <w:spacing w:before="60" w:after="60" w:line="240" w:lineRule="auto"/>
              <w:ind w:left="1174" w:hanging="454"/>
              <w:contextualSpacing w:val="0"/>
              <w:rPr>
                <w:rFonts w:ascii="Tahoma" w:hAnsi="Tahoma" w:cs="Tahoma"/>
                <w:sz w:val="18"/>
                <w:szCs w:val="18"/>
              </w:rPr>
            </w:pPr>
            <w:r w:rsidRPr="00D63F73">
              <w:rPr>
                <w:rFonts w:ascii="Tahoma" w:hAnsi="Tahoma" w:cs="Tahoma"/>
                <w:sz w:val="18"/>
                <w:szCs w:val="18"/>
                <w:lang w:eastAsia="en-GB"/>
              </w:rPr>
              <w:t>Originality of course/resource</w:t>
            </w:r>
          </w:p>
        </w:tc>
        <w:tc>
          <w:tcPr>
            <w:tcW w:w="1417" w:type="dxa"/>
            <w:gridSpan w:val="2"/>
            <w:tcBorders>
              <w:top w:val="dotted" w:sz="4" w:space="0" w:color="76923C"/>
              <w:bottom w:val="dotted" w:sz="4" w:space="0" w:color="76923C"/>
            </w:tcBorders>
          </w:tcPr>
          <w:p w:rsidR="00D63F73" w:rsidRPr="00D63F73" w:rsidRDefault="00A04DA9" w:rsidP="00D63F73">
            <w:pPr>
              <w:spacing w:before="60" w:after="60"/>
              <w:rPr>
                <w:rFonts w:ascii="Tahoma" w:hAnsi="Tahoma" w:cs="Tahoma"/>
                <w:sz w:val="18"/>
                <w:szCs w:val="18"/>
              </w:rPr>
            </w:pPr>
            <w:r>
              <w:rPr>
                <w:rFonts w:ascii="Tahoma" w:hAnsi="Tahoma" w:cs="Tahoma"/>
                <w:sz w:val="18"/>
                <w:szCs w:val="18"/>
              </w:rPr>
              <w:t>Y/N/didn’t ask</w:t>
            </w:r>
          </w:p>
        </w:tc>
      </w:tr>
      <w:tr w:rsidR="00D63F73" w:rsidRPr="00D63F73" w:rsidTr="0079154D">
        <w:trPr>
          <w:trHeight w:val="421"/>
        </w:trPr>
        <w:tc>
          <w:tcPr>
            <w:tcW w:w="8364" w:type="dxa"/>
            <w:gridSpan w:val="2"/>
            <w:tcBorders>
              <w:top w:val="dotted" w:sz="4" w:space="0" w:color="76923C"/>
              <w:bottom w:val="single" w:sz="6" w:space="0" w:color="76923C"/>
            </w:tcBorders>
          </w:tcPr>
          <w:p w:rsidR="00D63F73" w:rsidRPr="00D63F73" w:rsidRDefault="00D63F73" w:rsidP="00F678B3">
            <w:pPr>
              <w:pStyle w:val="ListParagraph"/>
              <w:numPr>
                <w:ilvl w:val="0"/>
                <w:numId w:val="8"/>
              </w:numPr>
              <w:spacing w:before="60" w:after="60" w:line="240" w:lineRule="auto"/>
              <w:ind w:left="1174" w:hanging="454"/>
              <w:contextualSpacing w:val="0"/>
              <w:rPr>
                <w:rFonts w:ascii="Tahoma" w:hAnsi="Tahoma" w:cs="Tahoma"/>
                <w:sz w:val="18"/>
                <w:szCs w:val="18"/>
              </w:rPr>
            </w:pPr>
            <w:r w:rsidRPr="00D63F73">
              <w:rPr>
                <w:rFonts w:ascii="Tahoma" w:hAnsi="Tahoma" w:cs="Tahoma"/>
                <w:sz w:val="18"/>
                <w:szCs w:val="18"/>
                <w:lang w:eastAsia="en-GB"/>
              </w:rPr>
              <w:t>Attractiveness of course/resource</w:t>
            </w:r>
          </w:p>
        </w:tc>
        <w:tc>
          <w:tcPr>
            <w:tcW w:w="1417" w:type="dxa"/>
            <w:gridSpan w:val="2"/>
            <w:tcBorders>
              <w:top w:val="dotted" w:sz="4" w:space="0" w:color="76923C"/>
              <w:bottom w:val="single" w:sz="6" w:space="0" w:color="76923C"/>
            </w:tcBorders>
          </w:tcPr>
          <w:p w:rsidR="00D63F73" w:rsidRPr="00D63F73" w:rsidRDefault="00A04DA9" w:rsidP="00D63F73">
            <w:pPr>
              <w:spacing w:before="60" w:after="60"/>
              <w:rPr>
                <w:rFonts w:ascii="Tahoma" w:hAnsi="Tahoma" w:cs="Tahoma"/>
                <w:sz w:val="18"/>
                <w:szCs w:val="18"/>
              </w:rPr>
            </w:pPr>
            <w:r>
              <w:rPr>
                <w:rFonts w:ascii="Tahoma" w:hAnsi="Tahoma" w:cs="Tahoma"/>
                <w:sz w:val="18"/>
                <w:szCs w:val="18"/>
              </w:rPr>
              <w:t>Y/N/didn’t ask</w:t>
            </w:r>
          </w:p>
        </w:tc>
      </w:tr>
      <w:tr w:rsidR="00263F6C" w:rsidRPr="00A70511" w:rsidTr="00067401">
        <w:tc>
          <w:tcPr>
            <w:tcW w:w="9781" w:type="dxa"/>
            <w:gridSpan w:val="4"/>
            <w:shd w:val="clear" w:color="auto" w:fill="EAF1DD"/>
          </w:tcPr>
          <w:p w:rsidR="00263F6C" w:rsidRPr="00E32824" w:rsidRDefault="001D62F9" w:rsidP="00A04763">
            <w:pPr>
              <w:spacing w:before="60" w:after="60" w:line="240" w:lineRule="auto"/>
              <w:rPr>
                <w:rFonts w:ascii="Tahoma" w:hAnsi="Tahoma" w:cs="Tahoma"/>
                <w:b/>
                <w:color w:val="4F6228"/>
                <w:sz w:val="20"/>
                <w:szCs w:val="20"/>
                <w:lang w:eastAsia="en-GB"/>
              </w:rPr>
            </w:pPr>
            <w:r>
              <w:rPr>
                <w:rFonts w:ascii="Tahoma" w:hAnsi="Tahoma" w:cs="Tahoma"/>
                <w:b/>
                <w:color w:val="4F6228"/>
                <w:sz w:val="20"/>
                <w:szCs w:val="20"/>
                <w:lang w:eastAsia="en-GB"/>
              </w:rPr>
              <w:t>5.1   Impact on knowledge and skills</w:t>
            </w:r>
          </w:p>
        </w:tc>
      </w:tr>
      <w:tr w:rsidR="00263F6C" w:rsidRPr="00A70511" w:rsidTr="001D62F9">
        <w:tc>
          <w:tcPr>
            <w:tcW w:w="9781" w:type="dxa"/>
            <w:gridSpan w:val="4"/>
            <w:shd w:val="clear" w:color="auto" w:fill="auto"/>
          </w:tcPr>
          <w:p w:rsidR="00263F6C" w:rsidRPr="001D62F9" w:rsidRDefault="001D62F9" w:rsidP="00A04763">
            <w:pPr>
              <w:spacing w:before="60" w:after="60" w:line="240" w:lineRule="auto"/>
              <w:rPr>
                <w:rFonts w:ascii="Tahoma" w:hAnsi="Tahoma" w:cs="Tahoma"/>
                <w:sz w:val="18"/>
                <w:szCs w:val="18"/>
                <w:lang w:eastAsia="en-GB"/>
              </w:rPr>
            </w:pPr>
            <w:r>
              <w:rPr>
                <w:rFonts w:ascii="Tahoma" w:hAnsi="Tahoma" w:cs="Tahoma"/>
                <w:sz w:val="18"/>
                <w:szCs w:val="18"/>
                <w:lang w:eastAsia="en-GB"/>
              </w:rPr>
              <w:t>Have you evaluated changes in learners’ knowledge, skills and competencies resulting from the course/resource?</w:t>
            </w:r>
          </w:p>
        </w:tc>
      </w:tr>
      <w:tr w:rsidR="00263F6C" w:rsidRPr="00A70511" w:rsidTr="00067401">
        <w:tc>
          <w:tcPr>
            <w:tcW w:w="9781" w:type="dxa"/>
            <w:gridSpan w:val="4"/>
            <w:shd w:val="clear" w:color="auto" w:fill="EAF1DD"/>
          </w:tcPr>
          <w:p w:rsidR="00263F6C" w:rsidRPr="00E32824" w:rsidRDefault="001D62F9" w:rsidP="00A04763">
            <w:pPr>
              <w:spacing w:before="60" w:after="60" w:line="240" w:lineRule="auto"/>
              <w:rPr>
                <w:rFonts w:ascii="Tahoma" w:hAnsi="Tahoma" w:cs="Tahoma"/>
                <w:b/>
                <w:color w:val="4F6228"/>
                <w:sz w:val="20"/>
                <w:szCs w:val="20"/>
                <w:lang w:eastAsia="en-GB"/>
              </w:rPr>
            </w:pPr>
            <w:r>
              <w:rPr>
                <w:rFonts w:ascii="Tahoma" w:hAnsi="Tahoma" w:cs="Tahoma"/>
                <w:b/>
                <w:color w:val="4F6228"/>
                <w:sz w:val="20"/>
                <w:szCs w:val="20"/>
                <w:lang w:eastAsia="en-GB"/>
              </w:rPr>
              <w:t>5.2   Behaviour and attitudes</w:t>
            </w:r>
          </w:p>
        </w:tc>
      </w:tr>
      <w:tr w:rsidR="00F15F75" w:rsidRPr="00A70511" w:rsidTr="00F15F75">
        <w:tc>
          <w:tcPr>
            <w:tcW w:w="5670" w:type="dxa"/>
            <w:shd w:val="clear" w:color="auto" w:fill="auto"/>
          </w:tcPr>
          <w:p w:rsidR="00F15F75" w:rsidRDefault="00F15F75" w:rsidP="00F15F75">
            <w:pPr>
              <w:spacing w:before="60" w:after="60" w:line="240" w:lineRule="auto"/>
              <w:rPr>
                <w:rFonts w:ascii="Tahoma" w:hAnsi="Tahoma" w:cs="Tahoma"/>
                <w:sz w:val="18"/>
                <w:szCs w:val="18"/>
                <w:lang w:eastAsia="en-GB"/>
              </w:rPr>
            </w:pPr>
            <w:r>
              <w:rPr>
                <w:rFonts w:ascii="Tahoma" w:hAnsi="Tahoma" w:cs="Tahoma"/>
                <w:sz w:val="18"/>
                <w:szCs w:val="18"/>
                <w:lang w:eastAsia="en-GB"/>
              </w:rPr>
              <w:t>Have you evaluated improvements that may be attributable to the course/resource in terms of:</w:t>
            </w:r>
          </w:p>
          <w:p w:rsidR="00F15F75" w:rsidRDefault="00F15F75" w:rsidP="00F678B3">
            <w:pPr>
              <w:pStyle w:val="ListParagraph"/>
              <w:numPr>
                <w:ilvl w:val="0"/>
                <w:numId w:val="24"/>
              </w:numPr>
              <w:spacing w:before="60" w:after="60" w:line="240" w:lineRule="auto"/>
              <w:ind w:left="1174" w:hanging="431"/>
              <w:contextualSpacing w:val="0"/>
              <w:rPr>
                <w:rFonts w:ascii="Tahoma" w:hAnsi="Tahoma" w:cs="Tahoma"/>
                <w:sz w:val="18"/>
                <w:szCs w:val="18"/>
                <w:lang w:eastAsia="en-GB"/>
              </w:rPr>
            </w:pPr>
            <w:r>
              <w:rPr>
                <w:rFonts w:ascii="Tahoma" w:hAnsi="Tahoma" w:cs="Tahoma"/>
                <w:sz w:val="18"/>
                <w:szCs w:val="18"/>
                <w:lang w:eastAsia="en-GB"/>
              </w:rPr>
              <w:t>Attitudes</w:t>
            </w:r>
          </w:p>
          <w:p w:rsidR="00F15F75" w:rsidRDefault="00F15F75" w:rsidP="00F678B3">
            <w:pPr>
              <w:pStyle w:val="ListParagraph"/>
              <w:numPr>
                <w:ilvl w:val="0"/>
                <w:numId w:val="24"/>
              </w:numPr>
              <w:spacing w:before="60" w:after="60" w:line="240" w:lineRule="auto"/>
              <w:ind w:left="1174" w:hanging="431"/>
              <w:contextualSpacing w:val="0"/>
              <w:rPr>
                <w:rFonts w:ascii="Tahoma" w:hAnsi="Tahoma" w:cs="Tahoma"/>
                <w:sz w:val="18"/>
                <w:szCs w:val="18"/>
                <w:lang w:eastAsia="en-GB"/>
              </w:rPr>
            </w:pPr>
            <w:r>
              <w:rPr>
                <w:rFonts w:ascii="Tahoma" w:hAnsi="Tahoma" w:cs="Tahoma"/>
                <w:sz w:val="18"/>
                <w:szCs w:val="18"/>
                <w:lang w:eastAsia="en-GB"/>
              </w:rPr>
              <w:t>Confidence</w:t>
            </w:r>
          </w:p>
          <w:p w:rsidR="00F15F75" w:rsidRDefault="00F15F75" w:rsidP="00F678B3">
            <w:pPr>
              <w:pStyle w:val="ListParagraph"/>
              <w:numPr>
                <w:ilvl w:val="0"/>
                <w:numId w:val="24"/>
              </w:numPr>
              <w:spacing w:before="60" w:after="60" w:line="240" w:lineRule="auto"/>
              <w:ind w:left="1174" w:hanging="431"/>
              <w:contextualSpacing w:val="0"/>
              <w:rPr>
                <w:rFonts w:ascii="Tahoma" w:hAnsi="Tahoma" w:cs="Tahoma"/>
                <w:sz w:val="18"/>
                <w:szCs w:val="18"/>
                <w:lang w:eastAsia="en-GB"/>
              </w:rPr>
            </w:pPr>
            <w:r>
              <w:rPr>
                <w:rFonts w:ascii="Tahoma" w:hAnsi="Tahoma" w:cs="Tahoma"/>
                <w:sz w:val="18"/>
                <w:szCs w:val="18"/>
                <w:lang w:eastAsia="en-GB"/>
              </w:rPr>
              <w:t>Behaviour</w:t>
            </w:r>
          </w:p>
          <w:p w:rsidR="00F15F75" w:rsidRDefault="00F15F75" w:rsidP="00F678B3">
            <w:pPr>
              <w:pStyle w:val="ListParagraph"/>
              <w:numPr>
                <w:ilvl w:val="0"/>
                <w:numId w:val="24"/>
              </w:numPr>
              <w:spacing w:before="60" w:after="60" w:line="240" w:lineRule="auto"/>
              <w:ind w:left="1174" w:hanging="431"/>
              <w:contextualSpacing w:val="0"/>
              <w:rPr>
                <w:rFonts w:ascii="Tahoma" w:hAnsi="Tahoma" w:cs="Tahoma"/>
                <w:sz w:val="18"/>
                <w:szCs w:val="18"/>
                <w:lang w:eastAsia="en-GB"/>
              </w:rPr>
            </w:pPr>
            <w:r>
              <w:rPr>
                <w:rFonts w:ascii="Tahoma" w:hAnsi="Tahoma" w:cs="Tahoma"/>
                <w:sz w:val="18"/>
                <w:szCs w:val="18"/>
                <w:lang w:eastAsia="en-GB"/>
              </w:rPr>
              <w:t>Performance and practice</w:t>
            </w:r>
          </w:p>
        </w:tc>
        <w:tc>
          <w:tcPr>
            <w:tcW w:w="4111" w:type="dxa"/>
            <w:gridSpan w:val="3"/>
            <w:shd w:val="clear" w:color="auto" w:fill="auto"/>
          </w:tcPr>
          <w:p w:rsidR="00F15F75" w:rsidRDefault="00F15F75" w:rsidP="00F15F75">
            <w:pPr>
              <w:spacing w:before="60" w:after="60" w:line="240" w:lineRule="auto"/>
              <w:rPr>
                <w:rFonts w:ascii="Tahoma" w:hAnsi="Tahoma" w:cs="Tahoma"/>
                <w:sz w:val="18"/>
                <w:szCs w:val="18"/>
                <w:lang w:eastAsia="en-GB"/>
              </w:rPr>
            </w:pPr>
          </w:p>
          <w:p w:rsidR="00F15F75" w:rsidRDefault="00F15F75" w:rsidP="00F15F75">
            <w:pPr>
              <w:spacing w:before="60" w:after="60" w:line="240" w:lineRule="auto"/>
              <w:rPr>
                <w:rFonts w:ascii="Tahoma" w:hAnsi="Tahoma" w:cs="Tahoma"/>
                <w:sz w:val="18"/>
                <w:szCs w:val="18"/>
              </w:rPr>
            </w:pPr>
          </w:p>
          <w:p w:rsidR="00F15F75" w:rsidRPr="00B42FDC" w:rsidRDefault="00F15F75" w:rsidP="00F15F75">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7"/>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p w:rsidR="00F15F75" w:rsidRPr="00B42FDC" w:rsidRDefault="00F15F75" w:rsidP="00F15F75">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8"/>
                  <w:enabled/>
                  <w:calcOnExit w:val="0"/>
                  <w:checkBox>
                    <w:sizeAuto/>
                    <w:default w:val="0"/>
                    <w:checked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p w:rsidR="00F15F75" w:rsidRPr="00B42FDC" w:rsidRDefault="00F15F75" w:rsidP="00F15F75">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9"/>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p w:rsidR="00F15F75" w:rsidRPr="00F15F75" w:rsidRDefault="00F15F75" w:rsidP="00F15F75">
            <w:pPr>
              <w:spacing w:before="60" w:after="60" w:line="240" w:lineRule="auto"/>
              <w:rPr>
                <w:rFonts w:ascii="Tahoma" w:hAnsi="Tahoma" w:cs="Tahoma"/>
                <w:sz w:val="18"/>
                <w:szCs w:val="18"/>
                <w:lang w:eastAsia="en-GB"/>
              </w:rPr>
            </w:pPr>
            <w:r w:rsidRPr="00B42FDC">
              <w:rPr>
                <w:rFonts w:ascii="Tahoma" w:hAnsi="Tahoma" w:cs="Tahoma"/>
                <w:sz w:val="18"/>
                <w:szCs w:val="18"/>
              </w:rPr>
              <w:fldChar w:fldCharType="begin">
                <w:ffData>
                  <w:name w:val="Check20"/>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tc>
      </w:tr>
      <w:tr w:rsidR="00263F6C" w:rsidRPr="00A70511" w:rsidTr="00067401">
        <w:tc>
          <w:tcPr>
            <w:tcW w:w="9781" w:type="dxa"/>
            <w:gridSpan w:val="4"/>
            <w:shd w:val="clear" w:color="auto" w:fill="EAF1DD"/>
          </w:tcPr>
          <w:p w:rsidR="00263F6C" w:rsidRPr="00E32824" w:rsidRDefault="00F15F75" w:rsidP="00A04763">
            <w:pPr>
              <w:spacing w:before="60" w:after="60" w:line="240" w:lineRule="auto"/>
              <w:rPr>
                <w:rFonts w:ascii="Tahoma" w:hAnsi="Tahoma" w:cs="Tahoma"/>
                <w:b/>
                <w:color w:val="4F6228"/>
                <w:sz w:val="20"/>
                <w:szCs w:val="20"/>
                <w:lang w:eastAsia="en-GB"/>
              </w:rPr>
            </w:pPr>
            <w:r>
              <w:rPr>
                <w:rFonts w:ascii="Tahoma" w:hAnsi="Tahoma" w:cs="Tahoma"/>
                <w:b/>
                <w:color w:val="4F6228"/>
                <w:sz w:val="20"/>
                <w:szCs w:val="20"/>
                <w:lang w:eastAsia="en-GB"/>
              </w:rPr>
              <w:t>5.3   High-level impact</w:t>
            </w:r>
          </w:p>
        </w:tc>
      </w:tr>
      <w:tr w:rsidR="00F15F75" w:rsidRPr="00A70511" w:rsidTr="00F15F75">
        <w:tc>
          <w:tcPr>
            <w:tcW w:w="5670" w:type="dxa"/>
            <w:shd w:val="clear" w:color="auto" w:fill="auto"/>
          </w:tcPr>
          <w:p w:rsidR="00F15F75" w:rsidRPr="008C0A49" w:rsidRDefault="00F15F75" w:rsidP="00F678B3">
            <w:pPr>
              <w:pStyle w:val="ListParagraph"/>
              <w:numPr>
                <w:ilvl w:val="2"/>
                <w:numId w:val="21"/>
              </w:numPr>
              <w:spacing w:before="60" w:after="60" w:line="240" w:lineRule="auto"/>
              <w:ind w:left="743" w:hanging="743"/>
              <w:rPr>
                <w:rFonts w:ascii="Tahoma" w:hAnsi="Tahoma" w:cs="Tahoma"/>
                <w:sz w:val="18"/>
                <w:szCs w:val="18"/>
                <w:lang w:eastAsia="en-GB"/>
              </w:rPr>
            </w:pPr>
            <w:r w:rsidRPr="008C0A49">
              <w:rPr>
                <w:rFonts w:ascii="Tahoma" w:hAnsi="Tahoma" w:cs="Tahoma"/>
                <w:sz w:val="18"/>
                <w:szCs w:val="18"/>
                <w:lang w:eastAsia="en-GB"/>
              </w:rPr>
              <w:t>Have you evaluated the broader impact of the course/resource in terms of:</w:t>
            </w:r>
          </w:p>
          <w:p w:rsidR="00F15F75" w:rsidRDefault="00F15F75" w:rsidP="00F678B3">
            <w:pPr>
              <w:pStyle w:val="ListParagraph"/>
              <w:numPr>
                <w:ilvl w:val="0"/>
                <w:numId w:val="25"/>
              </w:numPr>
              <w:spacing w:before="60" w:after="60" w:line="240" w:lineRule="auto"/>
              <w:ind w:left="1174" w:hanging="454"/>
              <w:contextualSpacing w:val="0"/>
              <w:rPr>
                <w:rFonts w:ascii="Tahoma" w:hAnsi="Tahoma" w:cs="Tahoma"/>
                <w:sz w:val="18"/>
                <w:szCs w:val="18"/>
                <w:lang w:eastAsia="en-GB"/>
              </w:rPr>
            </w:pPr>
            <w:r>
              <w:rPr>
                <w:rFonts w:ascii="Tahoma" w:hAnsi="Tahoma" w:cs="Tahoma"/>
                <w:sz w:val="18"/>
                <w:szCs w:val="18"/>
                <w:lang w:eastAsia="en-GB"/>
              </w:rPr>
              <w:t>Extent to which recipients have become better learners and/or researchers</w:t>
            </w:r>
          </w:p>
          <w:p w:rsidR="00F15F75" w:rsidRDefault="00F15F75" w:rsidP="00F678B3">
            <w:pPr>
              <w:pStyle w:val="ListParagraph"/>
              <w:numPr>
                <w:ilvl w:val="0"/>
                <w:numId w:val="25"/>
              </w:numPr>
              <w:spacing w:before="60" w:after="60" w:line="240" w:lineRule="auto"/>
              <w:ind w:left="1174" w:hanging="454"/>
              <w:contextualSpacing w:val="0"/>
              <w:rPr>
                <w:rFonts w:ascii="Tahoma" w:hAnsi="Tahoma" w:cs="Tahoma"/>
                <w:sz w:val="18"/>
                <w:szCs w:val="18"/>
                <w:lang w:eastAsia="en-GB"/>
              </w:rPr>
            </w:pPr>
            <w:r>
              <w:rPr>
                <w:rFonts w:ascii="Tahoma" w:hAnsi="Tahoma" w:cs="Tahoma"/>
                <w:sz w:val="18"/>
                <w:szCs w:val="18"/>
                <w:lang w:eastAsia="en-GB"/>
              </w:rPr>
              <w:t>Ways in which the institution has benefitted</w:t>
            </w:r>
          </w:p>
        </w:tc>
        <w:tc>
          <w:tcPr>
            <w:tcW w:w="4111" w:type="dxa"/>
            <w:gridSpan w:val="3"/>
            <w:shd w:val="clear" w:color="auto" w:fill="auto"/>
          </w:tcPr>
          <w:p w:rsidR="00F15F75" w:rsidRDefault="00F15F75" w:rsidP="00F15F75">
            <w:pPr>
              <w:spacing w:before="60" w:after="60" w:line="240" w:lineRule="auto"/>
              <w:rPr>
                <w:rFonts w:ascii="Tahoma" w:hAnsi="Tahoma" w:cs="Tahoma"/>
                <w:sz w:val="18"/>
                <w:szCs w:val="18"/>
                <w:lang w:eastAsia="en-GB"/>
              </w:rPr>
            </w:pPr>
          </w:p>
          <w:p w:rsidR="00F15F75" w:rsidRDefault="00F15F75" w:rsidP="00F15F75">
            <w:pPr>
              <w:spacing w:before="60" w:after="60" w:line="240" w:lineRule="auto"/>
              <w:rPr>
                <w:rFonts w:ascii="Tahoma" w:hAnsi="Tahoma" w:cs="Tahoma"/>
                <w:sz w:val="18"/>
                <w:szCs w:val="18"/>
                <w:lang w:eastAsia="en-GB"/>
              </w:rPr>
            </w:pPr>
          </w:p>
          <w:p w:rsidR="00F15F75" w:rsidRPr="00B42FDC" w:rsidRDefault="00F15F75" w:rsidP="00F15F75">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7"/>
                  <w:enabled/>
                  <w:calcOnExit w:val="0"/>
                  <w:checkBox>
                    <w:sizeAuto/>
                    <w:default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p w:rsidR="00F15F75" w:rsidRDefault="00F15F75" w:rsidP="00F15F75">
            <w:pPr>
              <w:spacing w:before="60" w:after="60" w:line="120" w:lineRule="auto"/>
              <w:rPr>
                <w:rFonts w:ascii="Tahoma" w:hAnsi="Tahoma" w:cs="Tahoma"/>
                <w:sz w:val="18"/>
                <w:szCs w:val="18"/>
              </w:rPr>
            </w:pPr>
          </w:p>
          <w:p w:rsidR="00F15F75" w:rsidRPr="00F15F75" w:rsidRDefault="00F15F75" w:rsidP="00F15F75">
            <w:pPr>
              <w:spacing w:before="60" w:after="60" w:line="240" w:lineRule="auto"/>
              <w:rPr>
                <w:rFonts w:ascii="Tahoma" w:hAnsi="Tahoma" w:cs="Tahoma"/>
                <w:sz w:val="18"/>
                <w:szCs w:val="18"/>
              </w:rPr>
            </w:pPr>
            <w:r w:rsidRPr="00B42FDC">
              <w:rPr>
                <w:rFonts w:ascii="Tahoma" w:hAnsi="Tahoma" w:cs="Tahoma"/>
                <w:sz w:val="18"/>
                <w:szCs w:val="18"/>
              </w:rPr>
              <w:fldChar w:fldCharType="begin">
                <w:ffData>
                  <w:name w:val="Check18"/>
                  <w:enabled/>
                  <w:calcOnExit w:val="0"/>
                  <w:checkBox>
                    <w:sizeAuto/>
                    <w:default w:val="0"/>
                    <w:checked w:val="0"/>
                  </w:checkBox>
                </w:ffData>
              </w:fldChar>
            </w:r>
            <w:r w:rsidRPr="00B42FDC">
              <w:rPr>
                <w:rFonts w:ascii="Tahoma" w:hAnsi="Tahoma" w:cs="Tahoma"/>
                <w:sz w:val="18"/>
                <w:szCs w:val="18"/>
              </w:rPr>
              <w:instrText xml:space="preserve"> FORMCHECKBOX </w:instrText>
            </w:r>
            <w:r w:rsidR="00AB657F">
              <w:rPr>
                <w:rFonts w:ascii="Tahoma" w:hAnsi="Tahoma" w:cs="Tahoma"/>
                <w:sz w:val="18"/>
                <w:szCs w:val="18"/>
              </w:rPr>
            </w:r>
            <w:r w:rsidR="00AB657F">
              <w:rPr>
                <w:rFonts w:ascii="Tahoma" w:hAnsi="Tahoma" w:cs="Tahoma"/>
                <w:sz w:val="18"/>
                <w:szCs w:val="18"/>
              </w:rPr>
              <w:fldChar w:fldCharType="separate"/>
            </w:r>
            <w:r w:rsidRPr="00B42FDC">
              <w:rPr>
                <w:rFonts w:ascii="Tahoma" w:hAnsi="Tahoma" w:cs="Tahoma"/>
                <w:sz w:val="18"/>
                <w:szCs w:val="18"/>
              </w:rPr>
              <w:fldChar w:fldCharType="end"/>
            </w:r>
          </w:p>
        </w:tc>
      </w:tr>
      <w:tr w:rsidR="008C0A49" w:rsidRPr="008C0A49" w:rsidTr="00D33B20">
        <w:tc>
          <w:tcPr>
            <w:tcW w:w="8764" w:type="dxa"/>
            <w:gridSpan w:val="3"/>
            <w:shd w:val="clear" w:color="auto" w:fill="auto"/>
          </w:tcPr>
          <w:p w:rsidR="008C0A49" w:rsidRPr="008C0A49" w:rsidRDefault="008C0A49" w:rsidP="00F678B3">
            <w:pPr>
              <w:pStyle w:val="ListParagraph"/>
              <w:numPr>
                <w:ilvl w:val="2"/>
                <w:numId w:val="26"/>
              </w:numPr>
              <w:spacing w:before="60" w:after="60" w:line="240" w:lineRule="auto"/>
              <w:ind w:left="720" w:hanging="720"/>
              <w:contextualSpacing w:val="0"/>
              <w:rPr>
                <w:rFonts w:ascii="Tahoma" w:hAnsi="Tahoma" w:cs="Tahoma"/>
                <w:color w:val="4F6228" w:themeColor="accent3" w:themeShade="80"/>
                <w:sz w:val="18"/>
                <w:szCs w:val="18"/>
                <w:lang w:eastAsia="en-GB"/>
              </w:rPr>
            </w:pPr>
            <w:r w:rsidRPr="008C0A49">
              <w:rPr>
                <w:rFonts w:ascii="Tahoma" w:hAnsi="Tahoma" w:cs="Tahoma"/>
                <w:sz w:val="18"/>
                <w:szCs w:val="18"/>
                <w:lang w:eastAsia="en-GB"/>
              </w:rPr>
              <w:t>Has there been any feedback from the departments in which the recipients study/work?</w:t>
            </w:r>
          </w:p>
        </w:tc>
        <w:tc>
          <w:tcPr>
            <w:tcW w:w="1017" w:type="dxa"/>
            <w:shd w:val="clear" w:color="auto" w:fill="auto"/>
          </w:tcPr>
          <w:p w:rsidR="008C0A49" w:rsidRPr="008C0A49" w:rsidRDefault="008C0A49" w:rsidP="008C0A49">
            <w:pPr>
              <w:pStyle w:val="ListParagraph"/>
              <w:spacing w:before="60" w:after="60" w:line="240" w:lineRule="auto"/>
              <w:ind w:hanging="687"/>
              <w:contextualSpacing w:val="0"/>
              <w:rPr>
                <w:rFonts w:ascii="Tahoma" w:hAnsi="Tahoma" w:cs="Tahoma"/>
                <w:color w:val="4F6228" w:themeColor="accent3" w:themeShade="80"/>
                <w:sz w:val="18"/>
                <w:szCs w:val="18"/>
                <w:lang w:eastAsia="en-GB"/>
              </w:rPr>
            </w:pPr>
            <w:r w:rsidRPr="008C0A49">
              <w:rPr>
                <w:rFonts w:ascii="Tahoma" w:hAnsi="Tahoma" w:cs="Tahoma"/>
                <w:sz w:val="18"/>
                <w:szCs w:val="18"/>
                <w:lang w:eastAsia="en-GB"/>
              </w:rPr>
              <w:t>Y/N</w:t>
            </w:r>
          </w:p>
        </w:tc>
      </w:tr>
      <w:tr w:rsidR="00A70511" w:rsidRPr="00A70511" w:rsidTr="00067401">
        <w:tc>
          <w:tcPr>
            <w:tcW w:w="9781" w:type="dxa"/>
            <w:gridSpan w:val="4"/>
            <w:shd w:val="clear" w:color="auto" w:fill="EAF1DD"/>
          </w:tcPr>
          <w:p w:rsidR="00A70511" w:rsidRPr="00A04763" w:rsidRDefault="003D2C3B" w:rsidP="009768D6">
            <w:pPr>
              <w:spacing w:before="60" w:after="60" w:line="240" w:lineRule="auto"/>
              <w:rPr>
                <w:rFonts w:ascii="Tahoma" w:hAnsi="Tahoma" w:cs="Tahoma"/>
                <w:b/>
                <w:color w:val="4F6228"/>
                <w:sz w:val="20"/>
                <w:szCs w:val="20"/>
                <w:lang w:eastAsia="en-GB"/>
              </w:rPr>
            </w:pPr>
            <w:r w:rsidRPr="00E32824">
              <w:rPr>
                <w:rFonts w:ascii="Tahoma" w:hAnsi="Tahoma" w:cs="Tahoma"/>
                <w:b/>
                <w:color w:val="4F6228"/>
                <w:sz w:val="20"/>
                <w:szCs w:val="20"/>
                <w:lang w:eastAsia="en-GB"/>
              </w:rPr>
              <w:t>5</w:t>
            </w:r>
            <w:r w:rsidR="008C0A49">
              <w:rPr>
                <w:rFonts w:ascii="Tahoma" w:hAnsi="Tahoma" w:cs="Tahoma"/>
                <w:b/>
                <w:color w:val="4F6228"/>
                <w:sz w:val="20"/>
                <w:szCs w:val="20"/>
                <w:lang w:eastAsia="en-GB"/>
              </w:rPr>
              <w:t>.4</w:t>
            </w:r>
            <w:r w:rsidR="009768D6">
              <w:rPr>
                <w:rFonts w:ascii="Tahoma" w:hAnsi="Tahoma" w:cs="Tahoma"/>
                <w:b/>
                <w:color w:val="4F6228"/>
                <w:sz w:val="20"/>
                <w:szCs w:val="20"/>
                <w:lang w:eastAsia="en-GB"/>
              </w:rPr>
              <w:t xml:space="preserve">   Challenges/barriers</w:t>
            </w:r>
            <w:r w:rsidR="00A04763">
              <w:rPr>
                <w:rFonts w:ascii="Tahoma" w:hAnsi="Tahoma" w:cs="Tahoma"/>
                <w:b/>
                <w:color w:val="4F6228"/>
                <w:sz w:val="20"/>
                <w:szCs w:val="20"/>
                <w:lang w:eastAsia="en-GB"/>
              </w:rPr>
              <w:t xml:space="preserve"> </w:t>
            </w:r>
          </w:p>
        </w:tc>
      </w:tr>
      <w:tr w:rsidR="00D63F73" w:rsidRPr="00D63F73" w:rsidTr="009768D6">
        <w:trPr>
          <w:trHeight w:val="550"/>
        </w:trPr>
        <w:tc>
          <w:tcPr>
            <w:tcW w:w="8764" w:type="dxa"/>
            <w:gridSpan w:val="3"/>
          </w:tcPr>
          <w:p w:rsidR="00D63F73" w:rsidRPr="00D63F73" w:rsidRDefault="00A04763" w:rsidP="009768D6">
            <w:pPr>
              <w:spacing w:before="60" w:after="60" w:line="240" w:lineRule="auto"/>
              <w:rPr>
                <w:rFonts w:ascii="Tahoma" w:hAnsi="Tahoma" w:cs="Tahoma"/>
                <w:sz w:val="18"/>
                <w:szCs w:val="18"/>
                <w:lang w:eastAsia="en-GB"/>
              </w:rPr>
            </w:pPr>
            <w:r>
              <w:rPr>
                <w:rFonts w:ascii="Tahoma" w:hAnsi="Tahoma" w:cs="Tahoma"/>
                <w:sz w:val="18"/>
                <w:szCs w:val="18"/>
                <w:lang w:eastAsia="en-GB"/>
              </w:rPr>
              <w:t xml:space="preserve">Have you </w:t>
            </w:r>
            <w:r w:rsidR="009768D6">
              <w:rPr>
                <w:rFonts w:ascii="Tahoma" w:hAnsi="Tahoma" w:cs="Tahoma"/>
                <w:sz w:val="18"/>
                <w:szCs w:val="18"/>
                <w:lang w:eastAsia="en-GB"/>
              </w:rPr>
              <w:t>encountered any challenges and/or barriers (including lack of resources) when implementing the course/resource?</w:t>
            </w:r>
          </w:p>
        </w:tc>
        <w:tc>
          <w:tcPr>
            <w:tcW w:w="1017" w:type="dxa"/>
          </w:tcPr>
          <w:p w:rsidR="00D63F73" w:rsidRPr="00D63F73" w:rsidRDefault="00A04763" w:rsidP="00D63F73">
            <w:pPr>
              <w:spacing w:before="60" w:after="60"/>
              <w:rPr>
                <w:rFonts w:ascii="Tahoma" w:hAnsi="Tahoma" w:cs="Tahoma"/>
                <w:sz w:val="18"/>
                <w:szCs w:val="18"/>
              </w:rPr>
            </w:pPr>
            <w:r>
              <w:rPr>
                <w:rFonts w:ascii="Tahoma" w:hAnsi="Tahoma" w:cs="Tahoma"/>
                <w:sz w:val="18"/>
                <w:szCs w:val="18"/>
              </w:rPr>
              <w:t>Y/N</w:t>
            </w:r>
          </w:p>
        </w:tc>
      </w:tr>
      <w:tr w:rsidR="009768D6" w:rsidRPr="009768D6" w:rsidTr="009768D6">
        <w:trPr>
          <w:trHeight w:val="119"/>
        </w:trPr>
        <w:tc>
          <w:tcPr>
            <w:tcW w:w="9781" w:type="dxa"/>
            <w:gridSpan w:val="4"/>
            <w:shd w:val="clear" w:color="auto" w:fill="EAF1DD" w:themeFill="accent3" w:themeFillTint="33"/>
          </w:tcPr>
          <w:p w:rsidR="009768D6" w:rsidRPr="009768D6" w:rsidRDefault="009768D6" w:rsidP="00D63F73">
            <w:pPr>
              <w:spacing w:before="60" w:after="60"/>
              <w:rPr>
                <w:rFonts w:ascii="Tahoma" w:hAnsi="Tahoma" w:cs="Tahoma"/>
                <w:b/>
                <w:color w:val="4F6228" w:themeColor="accent3" w:themeShade="80"/>
                <w:sz w:val="20"/>
                <w:szCs w:val="20"/>
              </w:rPr>
            </w:pPr>
            <w:r w:rsidRPr="009768D6">
              <w:rPr>
                <w:rFonts w:ascii="Tahoma" w:hAnsi="Tahoma" w:cs="Tahoma"/>
                <w:b/>
                <w:color w:val="4F6228" w:themeColor="accent3" w:themeShade="80"/>
                <w:sz w:val="20"/>
                <w:szCs w:val="20"/>
                <w:lang w:eastAsia="en-GB"/>
              </w:rPr>
              <w:t>5.5   Steps taken</w:t>
            </w:r>
          </w:p>
        </w:tc>
      </w:tr>
      <w:tr w:rsidR="009768D6" w:rsidRPr="00D63F73" w:rsidTr="009768D6">
        <w:trPr>
          <w:trHeight w:val="152"/>
        </w:trPr>
        <w:tc>
          <w:tcPr>
            <w:tcW w:w="8764" w:type="dxa"/>
            <w:gridSpan w:val="3"/>
          </w:tcPr>
          <w:p w:rsidR="009768D6" w:rsidRPr="009768D6" w:rsidRDefault="009768D6" w:rsidP="009768D6">
            <w:pPr>
              <w:spacing w:before="60" w:after="60" w:line="240" w:lineRule="auto"/>
              <w:rPr>
                <w:rFonts w:ascii="Tahoma" w:hAnsi="Tahoma" w:cs="Tahoma"/>
                <w:sz w:val="18"/>
                <w:szCs w:val="18"/>
                <w:lang w:eastAsia="en-GB"/>
              </w:rPr>
            </w:pPr>
            <w:r>
              <w:rPr>
                <w:rFonts w:ascii="Tahoma" w:hAnsi="Tahoma" w:cs="Tahoma"/>
                <w:sz w:val="18"/>
                <w:szCs w:val="18"/>
                <w:lang w:eastAsia="en-GB"/>
              </w:rPr>
              <w:t>Have you taken any steps to improve the course/resource as a result to any of the evaluation, as covered by the previous questions?</w:t>
            </w:r>
          </w:p>
        </w:tc>
        <w:tc>
          <w:tcPr>
            <w:tcW w:w="1017" w:type="dxa"/>
          </w:tcPr>
          <w:p w:rsidR="009768D6" w:rsidRDefault="009768D6" w:rsidP="00D63F73">
            <w:pPr>
              <w:spacing w:before="60" w:after="60"/>
              <w:rPr>
                <w:rFonts w:ascii="Tahoma" w:hAnsi="Tahoma" w:cs="Tahoma"/>
                <w:sz w:val="18"/>
                <w:szCs w:val="18"/>
              </w:rPr>
            </w:pPr>
            <w:r>
              <w:rPr>
                <w:rFonts w:ascii="Tahoma" w:hAnsi="Tahoma" w:cs="Tahoma"/>
                <w:sz w:val="18"/>
                <w:szCs w:val="18"/>
              </w:rPr>
              <w:t>Y/N</w:t>
            </w:r>
          </w:p>
        </w:tc>
      </w:tr>
    </w:tbl>
    <w:p w:rsidR="000F793C" w:rsidRDefault="000F793C" w:rsidP="00A04763">
      <w:pPr>
        <w:spacing w:after="120"/>
      </w:pPr>
    </w:p>
    <w:sectPr w:rsidR="000F793C" w:rsidSect="00993E88">
      <w:headerReference w:type="even" r:id="rId12"/>
      <w:headerReference w:type="default" r:id="rId13"/>
      <w:footerReference w:type="even" r:id="rId14"/>
      <w:footerReference w:type="default" r:id="rId15"/>
      <w:headerReference w:type="first" r:id="rId16"/>
      <w:footerReference w:type="first" r:id="rId17"/>
      <w:pgSz w:w="11906" w:h="16838"/>
      <w:pgMar w:top="1304" w:right="993" w:bottom="993"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7F" w:rsidRDefault="00AB657F" w:rsidP="00954322">
      <w:pPr>
        <w:spacing w:after="0" w:line="240" w:lineRule="auto"/>
      </w:pPr>
      <w:r>
        <w:separator/>
      </w:r>
    </w:p>
  </w:endnote>
  <w:endnote w:type="continuationSeparator" w:id="0">
    <w:p w:rsidR="00AB657F" w:rsidRDefault="00AB657F" w:rsidP="0095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7F" w:rsidRDefault="00AB657F" w:rsidP="00954322">
      <w:pPr>
        <w:spacing w:after="0" w:line="240" w:lineRule="auto"/>
      </w:pPr>
      <w:r>
        <w:separator/>
      </w:r>
    </w:p>
  </w:footnote>
  <w:footnote w:type="continuationSeparator" w:id="0">
    <w:p w:rsidR="00AB657F" w:rsidRDefault="00AB657F" w:rsidP="0095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DE" w:rsidRDefault="00636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B7A"/>
    <w:multiLevelType w:val="multilevel"/>
    <w:tmpl w:val="6FC8E6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370A2F"/>
    <w:multiLevelType w:val="multilevel"/>
    <w:tmpl w:val="F5C2A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color w:val="984806" w:themeColor="accent6"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951EFC"/>
    <w:multiLevelType w:val="multilevel"/>
    <w:tmpl w:val="7D1AE5F6"/>
    <w:lvl w:ilvl="0">
      <w:start w:val="1"/>
      <w:numFmt w:val="none"/>
      <w:lvlText w:val="3."/>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3.2.2."/>
      <w:lvlJc w:val="left"/>
      <w:pPr>
        <w:ind w:left="1224" w:hanging="504"/>
      </w:pPr>
      <w:rPr>
        <w:rFonts w:hint="default"/>
        <w:color w:val="984806" w:themeColor="accent6"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16403"/>
    <w:multiLevelType w:val="hybridMultilevel"/>
    <w:tmpl w:val="B7BC5AA0"/>
    <w:lvl w:ilvl="0" w:tplc="22A474FC">
      <w:start w:val="1"/>
      <w:numFmt w:val="bullet"/>
      <w:lvlText w:val=""/>
      <w:lvlJc w:val="left"/>
      <w:pPr>
        <w:ind w:left="720" w:hanging="360"/>
      </w:pPr>
      <w:rPr>
        <w:rFonts w:ascii="Symbol" w:hAnsi="Symbol"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54B58"/>
    <w:multiLevelType w:val="hybridMultilevel"/>
    <w:tmpl w:val="3CFAB3A0"/>
    <w:lvl w:ilvl="0" w:tplc="AF6097DA">
      <w:start w:val="1"/>
      <w:numFmt w:val="bullet"/>
      <w:lvlText w:val=""/>
      <w:lvlJc w:val="left"/>
      <w:pPr>
        <w:ind w:left="720" w:hanging="360"/>
      </w:pPr>
      <w:rPr>
        <w:rFonts w:ascii="Symbol" w:hAnsi="Symbol" w:hint="default"/>
        <w:color w:val="98480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46E83"/>
    <w:multiLevelType w:val="hybridMultilevel"/>
    <w:tmpl w:val="B6345AF6"/>
    <w:lvl w:ilvl="0" w:tplc="639AA956">
      <w:numFmt w:val="bullet"/>
      <w:lvlText w:val="-"/>
      <w:lvlJc w:val="left"/>
      <w:pPr>
        <w:ind w:left="720" w:hanging="360"/>
      </w:pPr>
      <w:rPr>
        <w:rFonts w:ascii="Times New Roman" w:eastAsia="Times New Roman" w:hAnsi="Times New Roman" w:hint="default"/>
        <w:b/>
        <w:sz w:val="16"/>
      </w:rPr>
    </w:lvl>
    <w:lvl w:ilvl="1" w:tplc="2A207268">
      <w:start w:val="1"/>
      <w:numFmt w:val="bullet"/>
      <w:lvlText w:val=""/>
      <w:lvlJc w:val="left"/>
      <w:pPr>
        <w:ind w:left="1440" w:hanging="360"/>
      </w:pPr>
      <w:rPr>
        <w:rFonts w:ascii="Symbol" w:hAnsi="Symbol" w:hint="default"/>
        <w:color w:val="98480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C288E"/>
    <w:multiLevelType w:val="multilevel"/>
    <w:tmpl w:val="FE3CE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16F14"/>
    <w:multiLevelType w:val="hybridMultilevel"/>
    <w:tmpl w:val="FC68CC96"/>
    <w:lvl w:ilvl="0" w:tplc="317AA59C">
      <w:start w:val="1"/>
      <w:numFmt w:val="bullet"/>
      <w:lvlText w:val=""/>
      <w:lvlJc w:val="left"/>
      <w:pPr>
        <w:ind w:left="1440" w:hanging="360"/>
      </w:pPr>
      <w:rPr>
        <w:rFonts w:ascii="Symbol" w:hAnsi="Symbol" w:hint="default"/>
        <w:color w:val="98480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E83ECE"/>
    <w:multiLevelType w:val="multilevel"/>
    <w:tmpl w:val="6524703A"/>
    <w:lvl w:ilvl="0">
      <w:start w:val="1"/>
      <w:numFmt w:val="none"/>
      <w:lvlText w:val="3.3.4"/>
      <w:lvlJc w:val="left"/>
      <w:pPr>
        <w:ind w:left="360" w:hanging="360"/>
      </w:pPr>
      <w:rPr>
        <w:rFonts w:hint="default"/>
        <w:color w:val="984806"/>
      </w:rPr>
    </w:lvl>
    <w:lvl w:ilvl="1">
      <w:start w:val="1"/>
      <w:numFmt w:val="decimal"/>
      <w:lvlText w:val="%1.2."/>
      <w:lvlJc w:val="left"/>
      <w:pPr>
        <w:ind w:left="792" w:hanging="432"/>
      </w:pPr>
      <w:rPr>
        <w:rFonts w:hint="default"/>
      </w:rPr>
    </w:lvl>
    <w:lvl w:ilvl="2">
      <w:start w:val="1"/>
      <w:numFmt w:val="decimal"/>
      <w:lvlText w:val="%1.1.2."/>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834ABE"/>
    <w:multiLevelType w:val="hybridMultilevel"/>
    <w:tmpl w:val="9F527AD0"/>
    <w:lvl w:ilvl="0" w:tplc="0D46835A">
      <w:start w:val="1"/>
      <w:numFmt w:val="bullet"/>
      <w:lvlText w:val=""/>
      <w:lvlJc w:val="left"/>
      <w:pPr>
        <w:ind w:left="1211" w:hanging="360"/>
      </w:pPr>
      <w:rPr>
        <w:rFonts w:ascii="Symbol" w:hAnsi="Symbol" w:hint="default"/>
        <w:color w:val="4F6228" w:themeColor="accent3" w:themeShade="8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20690DA3"/>
    <w:multiLevelType w:val="multilevel"/>
    <w:tmpl w:val="F4620C2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4C14CE"/>
    <w:multiLevelType w:val="multilevel"/>
    <w:tmpl w:val="6962678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4.2."/>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7A5A52"/>
    <w:multiLevelType w:val="multilevel"/>
    <w:tmpl w:val="017C4E4A"/>
    <w:lvl w:ilvl="0">
      <w:start w:val="1"/>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color w:val="984806" w:themeColor="accent6" w:themeShade="8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F95C6F"/>
    <w:multiLevelType w:val="hybridMultilevel"/>
    <w:tmpl w:val="B76C2982"/>
    <w:lvl w:ilvl="0" w:tplc="E5A206B0">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E66B57"/>
    <w:multiLevelType w:val="multilevel"/>
    <w:tmpl w:val="B1DE03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984806"/>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83914FE"/>
    <w:multiLevelType w:val="multilevel"/>
    <w:tmpl w:val="2AC2B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A723B8"/>
    <w:multiLevelType w:val="hybridMultilevel"/>
    <w:tmpl w:val="C0421C62"/>
    <w:lvl w:ilvl="0" w:tplc="45121B04">
      <w:start w:val="1"/>
      <w:numFmt w:val="bullet"/>
      <w:lvlText w:val=""/>
      <w:lvlJc w:val="left"/>
      <w:pPr>
        <w:ind w:left="1440" w:hanging="360"/>
      </w:pPr>
      <w:rPr>
        <w:rFonts w:ascii="Symbol" w:hAnsi="Symbol" w:hint="default"/>
        <w:color w:val="984806"/>
      </w:rPr>
    </w:lvl>
    <w:lvl w:ilvl="1" w:tplc="46C6A590">
      <w:start w:val="1"/>
      <w:numFmt w:val="bullet"/>
      <w:lvlText w:val=""/>
      <w:lvlJc w:val="left"/>
      <w:pPr>
        <w:tabs>
          <w:tab w:val="num" w:pos="1596"/>
        </w:tabs>
        <w:ind w:left="1596" w:firstLine="204"/>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F01EF0"/>
    <w:multiLevelType w:val="multilevel"/>
    <w:tmpl w:val="8B362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2"/>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272D43"/>
    <w:multiLevelType w:val="multilevel"/>
    <w:tmpl w:val="7E9E1336"/>
    <w:lvl w:ilvl="0">
      <w:start w:val="1"/>
      <w:numFmt w:val="none"/>
      <w:lvlText w:val="1."/>
      <w:lvlJc w:val="left"/>
      <w:pPr>
        <w:ind w:left="360" w:hanging="360"/>
      </w:pPr>
      <w:rPr>
        <w:rFonts w:hint="default"/>
      </w:rPr>
    </w:lvl>
    <w:lvl w:ilvl="1">
      <w:start w:val="1"/>
      <w:numFmt w:val="none"/>
      <w:lvlText w:val="1.4."/>
      <w:lvlJc w:val="left"/>
      <w:pPr>
        <w:ind w:left="792" w:hanging="432"/>
      </w:pPr>
      <w:rPr>
        <w:rFonts w:hint="default"/>
      </w:rPr>
    </w:lvl>
    <w:lvl w:ilvl="2">
      <w:start w:val="1"/>
      <w:numFmt w:val="none"/>
      <w:lvlText w:val="5.3.1"/>
      <w:lvlJc w:val="left"/>
      <w:pPr>
        <w:ind w:left="1224" w:hanging="504"/>
      </w:pPr>
      <w:rPr>
        <w:rFonts w:hint="default"/>
        <w:color w:val="4F6228" w:themeColor="accent3"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DB1E03"/>
    <w:multiLevelType w:val="hybridMultilevel"/>
    <w:tmpl w:val="1BEA668A"/>
    <w:lvl w:ilvl="0" w:tplc="5890273A">
      <w:start w:val="1"/>
      <w:numFmt w:val="bullet"/>
      <w:lvlText w:val=""/>
      <w:lvlJc w:val="left"/>
      <w:pPr>
        <w:ind w:left="1440" w:hanging="360"/>
      </w:pPr>
      <w:rPr>
        <w:rFonts w:ascii="Symbol" w:hAnsi="Symbol" w:hint="default"/>
        <w:color w:val="98480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174363"/>
    <w:multiLevelType w:val="hybridMultilevel"/>
    <w:tmpl w:val="4AB80B46"/>
    <w:lvl w:ilvl="0" w:tplc="BA641DB6">
      <w:start w:val="1"/>
      <w:numFmt w:val="bullet"/>
      <w:lvlText w:val=""/>
      <w:lvlJc w:val="left"/>
      <w:pPr>
        <w:ind w:left="720" w:hanging="360"/>
      </w:pPr>
      <w:rPr>
        <w:rFonts w:ascii="Symbol" w:hAnsi="Symbol" w:hint="default"/>
        <w:color w:val="4F62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D472D2"/>
    <w:multiLevelType w:val="hybridMultilevel"/>
    <w:tmpl w:val="87682716"/>
    <w:lvl w:ilvl="0" w:tplc="F34657D4">
      <w:start w:val="1"/>
      <w:numFmt w:val="bullet"/>
      <w:lvlText w:val=""/>
      <w:lvlJc w:val="left"/>
      <w:pPr>
        <w:ind w:left="720" w:hanging="360"/>
      </w:pPr>
      <w:rPr>
        <w:rFonts w:ascii="Symbol" w:hAnsi="Symbol" w:hint="default"/>
        <w:color w:val="9848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94C0B"/>
    <w:multiLevelType w:val="multilevel"/>
    <w:tmpl w:val="05389FDE"/>
    <w:lvl w:ilvl="0">
      <w:start w:val="1"/>
      <w:numFmt w:val="none"/>
      <w:lvlText w:val="3.3.3"/>
      <w:lvlJc w:val="left"/>
      <w:pPr>
        <w:ind w:left="360" w:hanging="360"/>
      </w:pPr>
      <w:rPr>
        <w:rFonts w:hint="default"/>
        <w:color w:val="984806"/>
      </w:rPr>
    </w:lvl>
    <w:lvl w:ilvl="1">
      <w:start w:val="1"/>
      <w:numFmt w:val="decimal"/>
      <w:lvlText w:val="%1.%2."/>
      <w:lvlJc w:val="left"/>
      <w:pPr>
        <w:ind w:left="792" w:hanging="432"/>
      </w:pPr>
      <w:rPr>
        <w:rFonts w:hint="default"/>
      </w:rPr>
    </w:lvl>
    <w:lvl w:ilvl="2">
      <w:start w:val="1"/>
      <w:numFmt w:val="none"/>
      <w:lvlText w:val="1.4.1."/>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C0412A4"/>
    <w:multiLevelType w:val="hybridMultilevel"/>
    <w:tmpl w:val="44922B5A"/>
    <w:lvl w:ilvl="0" w:tplc="8FB6C2A8">
      <w:start w:val="1"/>
      <w:numFmt w:val="bullet"/>
      <w:lvlText w:val=""/>
      <w:lvlJc w:val="left"/>
      <w:pPr>
        <w:ind w:left="720" w:hanging="360"/>
      </w:pPr>
      <w:rPr>
        <w:rFonts w:ascii="Symbol" w:hAnsi="Symbol" w:hint="default"/>
        <w:color w:val="98480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5A3C8E"/>
    <w:multiLevelType w:val="multilevel"/>
    <w:tmpl w:val="5816A2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6E20004"/>
    <w:multiLevelType w:val="multilevel"/>
    <w:tmpl w:val="0CE2B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1"/>
      <w:lvlJc w:val="left"/>
      <w:pPr>
        <w:ind w:left="1224" w:hanging="504"/>
      </w:pPr>
      <w:rPr>
        <w:rFonts w:hint="default"/>
        <w:color w:val="98480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9F7671"/>
    <w:multiLevelType w:val="multilevel"/>
    <w:tmpl w:val="C1D48356"/>
    <w:lvl w:ilvl="0">
      <w:start w:val="1"/>
      <w:numFmt w:val="none"/>
      <w:lvlText w:val="5."/>
      <w:lvlJc w:val="left"/>
      <w:pPr>
        <w:ind w:left="360" w:hanging="360"/>
      </w:pPr>
      <w:rPr>
        <w:rFonts w:hint="default"/>
      </w:rPr>
    </w:lvl>
    <w:lvl w:ilvl="1">
      <w:start w:val="1"/>
      <w:numFmt w:val="none"/>
      <w:lvlText w:val="5.3"/>
      <w:lvlJc w:val="left"/>
      <w:pPr>
        <w:ind w:left="792" w:hanging="432"/>
      </w:pPr>
      <w:rPr>
        <w:rFonts w:hint="default"/>
      </w:rPr>
    </w:lvl>
    <w:lvl w:ilvl="2">
      <w:start w:val="1"/>
      <w:numFmt w:val="none"/>
      <w:lvlText w:val="5.3.2"/>
      <w:lvlJc w:val="left"/>
      <w:pPr>
        <w:ind w:left="1224" w:hanging="504"/>
      </w:pPr>
      <w:rPr>
        <w:rFonts w:hint="default"/>
        <w:color w:val="4F6228" w:themeColor="accent3"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9"/>
  </w:num>
  <w:num w:numId="3">
    <w:abstractNumId w:val="23"/>
  </w:num>
  <w:num w:numId="4">
    <w:abstractNumId w:val="7"/>
  </w:num>
  <w:num w:numId="5">
    <w:abstractNumId w:val="4"/>
  </w:num>
  <w:num w:numId="6">
    <w:abstractNumId w:val="5"/>
  </w:num>
  <w:num w:numId="7">
    <w:abstractNumId w:val="16"/>
  </w:num>
  <w:num w:numId="8">
    <w:abstractNumId w:val="20"/>
  </w:num>
  <w:num w:numId="9">
    <w:abstractNumId w:val="15"/>
  </w:num>
  <w:num w:numId="10">
    <w:abstractNumId w:val="10"/>
  </w:num>
  <w:num w:numId="11">
    <w:abstractNumId w:val="24"/>
  </w:num>
  <w:num w:numId="12">
    <w:abstractNumId w:val="1"/>
  </w:num>
  <w:num w:numId="13">
    <w:abstractNumId w:val="22"/>
  </w:num>
  <w:num w:numId="14">
    <w:abstractNumId w:val="0"/>
  </w:num>
  <w:num w:numId="15">
    <w:abstractNumId w:val="21"/>
  </w:num>
  <w:num w:numId="16">
    <w:abstractNumId w:val="25"/>
  </w:num>
  <w:num w:numId="17">
    <w:abstractNumId w:val="17"/>
  </w:num>
  <w:num w:numId="18">
    <w:abstractNumId w:val="8"/>
  </w:num>
  <w:num w:numId="19">
    <w:abstractNumId w:val="12"/>
  </w:num>
  <w:num w:numId="20">
    <w:abstractNumId w:val="6"/>
  </w:num>
  <w:num w:numId="21">
    <w:abstractNumId w:val="18"/>
  </w:num>
  <w:num w:numId="22">
    <w:abstractNumId w:val="11"/>
  </w:num>
  <w:num w:numId="23">
    <w:abstractNumId w:val="2"/>
  </w:num>
  <w:num w:numId="24">
    <w:abstractNumId w:val="9"/>
  </w:num>
  <w:num w:numId="25">
    <w:abstractNumId w:val="3"/>
  </w:num>
  <w:num w:numId="26">
    <w:abstractNumId w:val="26"/>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E9"/>
    <w:rsid w:val="000241BD"/>
    <w:rsid w:val="000271DC"/>
    <w:rsid w:val="0002780D"/>
    <w:rsid w:val="00044782"/>
    <w:rsid w:val="000468C8"/>
    <w:rsid w:val="000539BF"/>
    <w:rsid w:val="00053FD9"/>
    <w:rsid w:val="00064BA4"/>
    <w:rsid w:val="00065B69"/>
    <w:rsid w:val="00067401"/>
    <w:rsid w:val="00072986"/>
    <w:rsid w:val="000B5534"/>
    <w:rsid w:val="000D046C"/>
    <w:rsid w:val="000F6D5C"/>
    <w:rsid w:val="000F793C"/>
    <w:rsid w:val="001061A2"/>
    <w:rsid w:val="00127F70"/>
    <w:rsid w:val="0015039E"/>
    <w:rsid w:val="00193AE1"/>
    <w:rsid w:val="001A009D"/>
    <w:rsid w:val="001A4AC6"/>
    <w:rsid w:val="001C2F86"/>
    <w:rsid w:val="001D62F9"/>
    <w:rsid w:val="001F44C9"/>
    <w:rsid w:val="00222FB7"/>
    <w:rsid w:val="0022654B"/>
    <w:rsid w:val="00237FD0"/>
    <w:rsid w:val="00263F6C"/>
    <w:rsid w:val="00285724"/>
    <w:rsid w:val="00287964"/>
    <w:rsid w:val="002A45D0"/>
    <w:rsid w:val="002D4734"/>
    <w:rsid w:val="002F3560"/>
    <w:rsid w:val="003137A2"/>
    <w:rsid w:val="0032183D"/>
    <w:rsid w:val="00342FB2"/>
    <w:rsid w:val="0036423F"/>
    <w:rsid w:val="00367908"/>
    <w:rsid w:val="00367FA6"/>
    <w:rsid w:val="00371F00"/>
    <w:rsid w:val="0038360F"/>
    <w:rsid w:val="003A3EBA"/>
    <w:rsid w:val="003A4BA9"/>
    <w:rsid w:val="003D0269"/>
    <w:rsid w:val="003D2C3B"/>
    <w:rsid w:val="003F0E8F"/>
    <w:rsid w:val="00400201"/>
    <w:rsid w:val="00422D7B"/>
    <w:rsid w:val="00462B3A"/>
    <w:rsid w:val="00496743"/>
    <w:rsid w:val="004A13B2"/>
    <w:rsid w:val="004A323C"/>
    <w:rsid w:val="004A3C7F"/>
    <w:rsid w:val="004B67A6"/>
    <w:rsid w:val="004C0B58"/>
    <w:rsid w:val="004D592A"/>
    <w:rsid w:val="004F0A0A"/>
    <w:rsid w:val="005014A6"/>
    <w:rsid w:val="005105DB"/>
    <w:rsid w:val="00520A37"/>
    <w:rsid w:val="00561BF0"/>
    <w:rsid w:val="00567524"/>
    <w:rsid w:val="005A74F2"/>
    <w:rsid w:val="005B0630"/>
    <w:rsid w:val="005B299B"/>
    <w:rsid w:val="005B786F"/>
    <w:rsid w:val="005F50B4"/>
    <w:rsid w:val="005F562C"/>
    <w:rsid w:val="00633597"/>
    <w:rsid w:val="006360DE"/>
    <w:rsid w:val="00654BE9"/>
    <w:rsid w:val="00672755"/>
    <w:rsid w:val="00672FA7"/>
    <w:rsid w:val="006B42E2"/>
    <w:rsid w:val="006C6F70"/>
    <w:rsid w:val="006D3EE9"/>
    <w:rsid w:val="006F2C62"/>
    <w:rsid w:val="00705D3C"/>
    <w:rsid w:val="00712F7C"/>
    <w:rsid w:val="0072652C"/>
    <w:rsid w:val="00741F27"/>
    <w:rsid w:val="0074259B"/>
    <w:rsid w:val="00742DF9"/>
    <w:rsid w:val="00743F92"/>
    <w:rsid w:val="00745E16"/>
    <w:rsid w:val="0075721C"/>
    <w:rsid w:val="0075772C"/>
    <w:rsid w:val="00770DA2"/>
    <w:rsid w:val="00776DCF"/>
    <w:rsid w:val="00777812"/>
    <w:rsid w:val="007872B7"/>
    <w:rsid w:val="007903ED"/>
    <w:rsid w:val="0079154D"/>
    <w:rsid w:val="007924DC"/>
    <w:rsid w:val="007A030F"/>
    <w:rsid w:val="007A2631"/>
    <w:rsid w:val="007B1E78"/>
    <w:rsid w:val="007C0673"/>
    <w:rsid w:val="007C6F37"/>
    <w:rsid w:val="007F6569"/>
    <w:rsid w:val="00813E42"/>
    <w:rsid w:val="00846889"/>
    <w:rsid w:val="00850AA0"/>
    <w:rsid w:val="00855094"/>
    <w:rsid w:val="008551D8"/>
    <w:rsid w:val="00857E8D"/>
    <w:rsid w:val="00861577"/>
    <w:rsid w:val="00876D99"/>
    <w:rsid w:val="00881337"/>
    <w:rsid w:val="0089083D"/>
    <w:rsid w:val="008A12FE"/>
    <w:rsid w:val="008A747B"/>
    <w:rsid w:val="008C0A49"/>
    <w:rsid w:val="0093422C"/>
    <w:rsid w:val="00935146"/>
    <w:rsid w:val="00954322"/>
    <w:rsid w:val="00955F95"/>
    <w:rsid w:val="009768D6"/>
    <w:rsid w:val="00982DF2"/>
    <w:rsid w:val="00993E88"/>
    <w:rsid w:val="009B3AD9"/>
    <w:rsid w:val="009C2201"/>
    <w:rsid w:val="009C43CB"/>
    <w:rsid w:val="00A016CA"/>
    <w:rsid w:val="00A03918"/>
    <w:rsid w:val="00A04763"/>
    <w:rsid w:val="00A04DA9"/>
    <w:rsid w:val="00A11C03"/>
    <w:rsid w:val="00A25AA7"/>
    <w:rsid w:val="00A4043D"/>
    <w:rsid w:val="00A70511"/>
    <w:rsid w:val="00A76C39"/>
    <w:rsid w:val="00A7765C"/>
    <w:rsid w:val="00A95FE4"/>
    <w:rsid w:val="00AB4D8E"/>
    <w:rsid w:val="00AB657F"/>
    <w:rsid w:val="00AC2DD2"/>
    <w:rsid w:val="00AC55D4"/>
    <w:rsid w:val="00AD35A5"/>
    <w:rsid w:val="00AE0DC4"/>
    <w:rsid w:val="00AF0EF3"/>
    <w:rsid w:val="00AF716A"/>
    <w:rsid w:val="00B42FDC"/>
    <w:rsid w:val="00B55A81"/>
    <w:rsid w:val="00B5781B"/>
    <w:rsid w:val="00B97E72"/>
    <w:rsid w:val="00BA06A8"/>
    <w:rsid w:val="00BA222D"/>
    <w:rsid w:val="00BB35DA"/>
    <w:rsid w:val="00BD3479"/>
    <w:rsid w:val="00BD356F"/>
    <w:rsid w:val="00C04836"/>
    <w:rsid w:val="00C24E47"/>
    <w:rsid w:val="00C27A82"/>
    <w:rsid w:val="00C27B17"/>
    <w:rsid w:val="00C50792"/>
    <w:rsid w:val="00C539D5"/>
    <w:rsid w:val="00C57880"/>
    <w:rsid w:val="00C66720"/>
    <w:rsid w:val="00C92CAA"/>
    <w:rsid w:val="00C97922"/>
    <w:rsid w:val="00CA108D"/>
    <w:rsid w:val="00CD12D2"/>
    <w:rsid w:val="00CD6181"/>
    <w:rsid w:val="00CF0193"/>
    <w:rsid w:val="00D1111B"/>
    <w:rsid w:val="00D179AB"/>
    <w:rsid w:val="00D21A82"/>
    <w:rsid w:val="00D33B20"/>
    <w:rsid w:val="00D43025"/>
    <w:rsid w:val="00D521DE"/>
    <w:rsid w:val="00D63F73"/>
    <w:rsid w:val="00D75C06"/>
    <w:rsid w:val="00DB0C7B"/>
    <w:rsid w:val="00DB5665"/>
    <w:rsid w:val="00DC0EB5"/>
    <w:rsid w:val="00DE72B1"/>
    <w:rsid w:val="00DF16BA"/>
    <w:rsid w:val="00E22F85"/>
    <w:rsid w:val="00E32824"/>
    <w:rsid w:val="00E479D7"/>
    <w:rsid w:val="00E9595A"/>
    <w:rsid w:val="00EC2804"/>
    <w:rsid w:val="00ED6BD7"/>
    <w:rsid w:val="00EE34AA"/>
    <w:rsid w:val="00EF5E42"/>
    <w:rsid w:val="00F0007C"/>
    <w:rsid w:val="00F15F75"/>
    <w:rsid w:val="00F6188C"/>
    <w:rsid w:val="00F635AF"/>
    <w:rsid w:val="00F678B3"/>
    <w:rsid w:val="00F71228"/>
    <w:rsid w:val="00F859DC"/>
    <w:rsid w:val="00F957AE"/>
    <w:rsid w:val="00F95E95"/>
    <w:rsid w:val="00FA45EE"/>
    <w:rsid w:val="00FA53FA"/>
    <w:rsid w:val="00FC2061"/>
    <w:rsid w:val="00FC774A"/>
    <w:rsid w:val="00FD027E"/>
    <w:rsid w:val="00FD4903"/>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BE9"/>
    <w:pPr>
      <w:ind w:left="720"/>
      <w:contextualSpacing/>
    </w:pPr>
  </w:style>
  <w:style w:type="character" w:styleId="Hyperlink">
    <w:name w:val="Hyperlink"/>
    <w:uiPriority w:val="99"/>
    <w:rsid w:val="00954322"/>
    <w:rPr>
      <w:rFonts w:cs="Times New Roman"/>
      <w:color w:val="0000FF"/>
      <w:u w:val="single"/>
    </w:rPr>
  </w:style>
  <w:style w:type="paragraph" w:styleId="FootnoteText">
    <w:name w:val="footnote text"/>
    <w:basedOn w:val="Normal"/>
    <w:link w:val="FootnoteTextChar"/>
    <w:rsid w:val="00954322"/>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locked/>
    <w:rsid w:val="00954322"/>
    <w:rPr>
      <w:rFonts w:ascii="Times New Roman" w:hAnsi="Times New Roman" w:cs="Times New Roman"/>
      <w:sz w:val="20"/>
      <w:szCs w:val="20"/>
      <w:lang w:val="en-US"/>
    </w:rPr>
  </w:style>
  <w:style w:type="character" w:styleId="FootnoteReference">
    <w:name w:val="footnote reference"/>
    <w:rsid w:val="00954322"/>
    <w:rPr>
      <w:rFonts w:cs="Times New Roman"/>
      <w:vertAlign w:val="superscript"/>
    </w:rPr>
  </w:style>
  <w:style w:type="paragraph" w:styleId="Header">
    <w:name w:val="header"/>
    <w:basedOn w:val="Normal"/>
    <w:link w:val="HeaderChar"/>
    <w:uiPriority w:val="99"/>
    <w:rsid w:val="0002780D"/>
    <w:pPr>
      <w:tabs>
        <w:tab w:val="center" w:pos="4513"/>
        <w:tab w:val="right" w:pos="9026"/>
      </w:tabs>
      <w:spacing w:after="0" w:line="240" w:lineRule="auto"/>
    </w:pPr>
  </w:style>
  <w:style w:type="character" w:customStyle="1" w:styleId="HeaderChar">
    <w:name w:val="Header Char"/>
    <w:link w:val="Header"/>
    <w:uiPriority w:val="99"/>
    <w:locked/>
    <w:rsid w:val="0002780D"/>
    <w:rPr>
      <w:rFonts w:cs="Times New Roman"/>
    </w:rPr>
  </w:style>
  <w:style w:type="paragraph" w:styleId="Footer">
    <w:name w:val="footer"/>
    <w:basedOn w:val="Normal"/>
    <w:link w:val="FooterChar"/>
    <w:uiPriority w:val="99"/>
    <w:semiHidden/>
    <w:rsid w:val="0002780D"/>
    <w:pPr>
      <w:tabs>
        <w:tab w:val="center" w:pos="4513"/>
        <w:tab w:val="right" w:pos="9026"/>
      </w:tabs>
      <w:spacing w:after="0" w:line="240" w:lineRule="auto"/>
    </w:pPr>
  </w:style>
  <w:style w:type="character" w:customStyle="1" w:styleId="FooterChar">
    <w:name w:val="Footer Char"/>
    <w:link w:val="Footer"/>
    <w:uiPriority w:val="99"/>
    <w:semiHidden/>
    <w:locked/>
    <w:rsid w:val="0002780D"/>
    <w:rPr>
      <w:rFonts w:cs="Times New Roman"/>
    </w:rPr>
  </w:style>
  <w:style w:type="paragraph" w:styleId="BalloonText">
    <w:name w:val="Balloon Text"/>
    <w:basedOn w:val="Normal"/>
    <w:link w:val="BalloonTextChar"/>
    <w:uiPriority w:val="99"/>
    <w:semiHidden/>
    <w:rsid w:val="000278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780D"/>
    <w:rPr>
      <w:rFonts w:ascii="Tahoma" w:hAnsi="Tahoma" w:cs="Tahoma"/>
      <w:sz w:val="16"/>
      <w:szCs w:val="16"/>
    </w:rPr>
  </w:style>
  <w:style w:type="numbering" w:customStyle="1" w:styleId="Style1">
    <w:name w:val="Style1"/>
    <w:uiPriority w:val="99"/>
    <w:rsid w:val="009C43CB"/>
    <w:pPr>
      <w:numPr>
        <w:numId w:val="10"/>
      </w:numPr>
    </w:pPr>
  </w:style>
  <w:style w:type="paragraph" w:customStyle="1" w:styleId="Default">
    <w:name w:val="Default"/>
    <w:rsid w:val="006C6F70"/>
    <w:pPr>
      <w:autoSpaceDE w:val="0"/>
      <w:autoSpaceDN w:val="0"/>
      <w:adjustRightInd w:val="0"/>
    </w:pPr>
    <w:rPr>
      <w:rFonts w:ascii="Tahoma" w:hAnsi="Tahoma" w:cs="Tahoma"/>
      <w:color w:val="000000"/>
      <w:sz w:val="24"/>
      <w:szCs w:val="24"/>
    </w:rPr>
  </w:style>
  <w:style w:type="numbering" w:customStyle="1" w:styleId="Style2">
    <w:name w:val="Style2"/>
    <w:uiPriority w:val="99"/>
    <w:rsid w:val="00422D7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BE9"/>
    <w:pPr>
      <w:ind w:left="720"/>
      <w:contextualSpacing/>
    </w:pPr>
  </w:style>
  <w:style w:type="character" w:styleId="Hyperlink">
    <w:name w:val="Hyperlink"/>
    <w:uiPriority w:val="99"/>
    <w:rsid w:val="00954322"/>
    <w:rPr>
      <w:rFonts w:cs="Times New Roman"/>
      <w:color w:val="0000FF"/>
      <w:u w:val="single"/>
    </w:rPr>
  </w:style>
  <w:style w:type="paragraph" w:styleId="FootnoteText">
    <w:name w:val="footnote text"/>
    <w:basedOn w:val="Normal"/>
    <w:link w:val="FootnoteTextChar"/>
    <w:rsid w:val="00954322"/>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locked/>
    <w:rsid w:val="00954322"/>
    <w:rPr>
      <w:rFonts w:ascii="Times New Roman" w:hAnsi="Times New Roman" w:cs="Times New Roman"/>
      <w:sz w:val="20"/>
      <w:szCs w:val="20"/>
      <w:lang w:val="en-US"/>
    </w:rPr>
  </w:style>
  <w:style w:type="character" w:styleId="FootnoteReference">
    <w:name w:val="footnote reference"/>
    <w:rsid w:val="00954322"/>
    <w:rPr>
      <w:rFonts w:cs="Times New Roman"/>
      <w:vertAlign w:val="superscript"/>
    </w:rPr>
  </w:style>
  <w:style w:type="paragraph" w:styleId="Header">
    <w:name w:val="header"/>
    <w:basedOn w:val="Normal"/>
    <w:link w:val="HeaderChar"/>
    <w:uiPriority w:val="99"/>
    <w:rsid w:val="0002780D"/>
    <w:pPr>
      <w:tabs>
        <w:tab w:val="center" w:pos="4513"/>
        <w:tab w:val="right" w:pos="9026"/>
      </w:tabs>
      <w:spacing w:after="0" w:line="240" w:lineRule="auto"/>
    </w:pPr>
  </w:style>
  <w:style w:type="character" w:customStyle="1" w:styleId="HeaderChar">
    <w:name w:val="Header Char"/>
    <w:link w:val="Header"/>
    <w:uiPriority w:val="99"/>
    <w:locked/>
    <w:rsid w:val="0002780D"/>
    <w:rPr>
      <w:rFonts w:cs="Times New Roman"/>
    </w:rPr>
  </w:style>
  <w:style w:type="paragraph" w:styleId="Footer">
    <w:name w:val="footer"/>
    <w:basedOn w:val="Normal"/>
    <w:link w:val="FooterChar"/>
    <w:uiPriority w:val="99"/>
    <w:semiHidden/>
    <w:rsid w:val="0002780D"/>
    <w:pPr>
      <w:tabs>
        <w:tab w:val="center" w:pos="4513"/>
        <w:tab w:val="right" w:pos="9026"/>
      </w:tabs>
      <w:spacing w:after="0" w:line="240" w:lineRule="auto"/>
    </w:pPr>
  </w:style>
  <w:style w:type="character" w:customStyle="1" w:styleId="FooterChar">
    <w:name w:val="Footer Char"/>
    <w:link w:val="Footer"/>
    <w:uiPriority w:val="99"/>
    <w:semiHidden/>
    <w:locked/>
    <w:rsid w:val="0002780D"/>
    <w:rPr>
      <w:rFonts w:cs="Times New Roman"/>
    </w:rPr>
  </w:style>
  <w:style w:type="paragraph" w:styleId="BalloonText">
    <w:name w:val="Balloon Text"/>
    <w:basedOn w:val="Normal"/>
    <w:link w:val="BalloonTextChar"/>
    <w:uiPriority w:val="99"/>
    <w:semiHidden/>
    <w:rsid w:val="000278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780D"/>
    <w:rPr>
      <w:rFonts w:ascii="Tahoma" w:hAnsi="Tahoma" w:cs="Tahoma"/>
      <w:sz w:val="16"/>
      <w:szCs w:val="16"/>
    </w:rPr>
  </w:style>
  <w:style w:type="numbering" w:customStyle="1" w:styleId="Style1">
    <w:name w:val="Style1"/>
    <w:uiPriority w:val="99"/>
    <w:rsid w:val="009C43CB"/>
    <w:pPr>
      <w:numPr>
        <w:numId w:val="10"/>
      </w:numPr>
    </w:pPr>
  </w:style>
  <w:style w:type="paragraph" w:customStyle="1" w:styleId="Default">
    <w:name w:val="Default"/>
    <w:rsid w:val="006C6F70"/>
    <w:pPr>
      <w:autoSpaceDE w:val="0"/>
      <w:autoSpaceDN w:val="0"/>
      <w:adjustRightInd w:val="0"/>
    </w:pPr>
    <w:rPr>
      <w:rFonts w:ascii="Tahoma" w:hAnsi="Tahoma" w:cs="Tahoma"/>
      <w:color w:val="000000"/>
      <w:sz w:val="24"/>
      <w:szCs w:val="24"/>
    </w:rPr>
  </w:style>
  <w:style w:type="numbering" w:customStyle="1" w:styleId="Style2">
    <w:name w:val="Style2"/>
    <w:uiPriority w:val="99"/>
    <w:rsid w:val="00422D7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searchinfonet.org/infolit/ridls/ridls-criter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C0F7-F635-4775-B674-F19B27F6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Criteria for describing or reviewing courses or resources</vt:lpstr>
    </vt:vector>
  </TitlesOfParts>
  <Company>University of Glasgow</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describing or reviewing courses or resources</dc:title>
  <dc:creator>ks111n</dc:creator>
  <cp:lastModifiedBy>Stephane Goldstein</cp:lastModifiedBy>
  <cp:revision>6</cp:revision>
  <cp:lastPrinted>2013-07-05T14:59:00Z</cp:lastPrinted>
  <dcterms:created xsi:type="dcterms:W3CDTF">2014-06-20T14:14:00Z</dcterms:created>
  <dcterms:modified xsi:type="dcterms:W3CDTF">2014-11-21T18:12:00Z</dcterms:modified>
</cp:coreProperties>
</file>